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Executive Committee Meeting #01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pageBreakBefore w:val="0"/>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Wednesday, June 15th, 2022 4:30 PM</w:t>
      </w:r>
    </w:p>
    <w:p w:rsidR="00000000" w:rsidDel="00000000" w:rsidP="00000000" w:rsidRDefault="00000000" w:rsidRPr="00000000" w14:paraId="00000007">
      <w:pPr>
        <w:pageBreakBefore w:val="0"/>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Zoom</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Call to Order</w:t>
      </w:r>
      <w:r w:rsidDel="00000000" w:rsidR="00000000" w:rsidRPr="00000000">
        <w:rPr>
          <w:rtl w:val="0"/>
        </w:rPr>
      </w:r>
    </w:p>
    <w:p w:rsidR="00000000" w:rsidDel="00000000" w:rsidP="00000000" w:rsidRDefault="00000000" w:rsidRPr="00000000" w14:paraId="0000000B">
      <w:pPr>
        <w:pageBreakBefore w:val="0"/>
        <w:widowControl w:val="1"/>
        <w:spacing w:line="276" w:lineRule="auto"/>
        <w:ind w:left="2070" w:firstLine="0"/>
        <w:rPr>
          <w:rFonts w:ascii="Calibri" w:cs="Calibri" w:eastAsia="Calibri" w:hAnsi="Calibri"/>
          <w:i w:val="1"/>
        </w:rPr>
      </w:pPr>
      <w:r w:rsidDel="00000000" w:rsidR="00000000" w:rsidRPr="00000000">
        <w:rPr>
          <w:rFonts w:ascii="Calibri" w:cs="Calibri" w:eastAsia="Calibri" w:hAnsi="Calibri"/>
          <w:i w:val="1"/>
          <w:rtl w:val="0"/>
        </w:rPr>
        <w:t xml:space="preserve">President Ramirez called the meeting to order at 4:34 PM </w:t>
      </w:r>
    </w:p>
    <w:p w:rsidR="00000000" w:rsidDel="00000000" w:rsidP="00000000" w:rsidRDefault="00000000" w:rsidRPr="00000000" w14:paraId="0000000C">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Roll Call</w:t>
      </w:r>
      <w:r w:rsidDel="00000000" w:rsidR="00000000" w:rsidRPr="00000000">
        <w:rPr>
          <w:rtl w:val="0"/>
        </w:rPr>
      </w:r>
    </w:p>
    <w:p w:rsidR="00000000" w:rsidDel="00000000" w:rsidP="00000000" w:rsidRDefault="00000000" w:rsidRPr="00000000" w14:paraId="0000000E">
      <w:pPr>
        <w:pageBreakBefore w:val="0"/>
        <w:widowControl w:val="1"/>
        <w:ind w:left="5040" w:hanging="2880"/>
        <w:rPr>
          <w:rFonts w:ascii="Calibri" w:cs="Calibri" w:eastAsia="Calibri" w:hAnsi="Calibri"/>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[10] </w:t>
      </w:r>
      <w:r w:rsidDel="00000000" w:rsidR="00000000" w:rsidRPr="00000000">
        <w:rPr>
          <w:rFonts w:ascii="Calibri" w:cs="Calibri" w:eastAsia="Calibri" w:hAnsi="Calibri"/>
          <w:rtl w:val="0"/>
        </w:rPr>
        <w:t xml:space="preserve">President Ramriez, Vice President Kasal-Barsky, Interim-Secretary Goo, Acting-Treasurer Dizon, SAL Chen, SAL Dai, SAL Hermoso, Senator Senator Lum, Senator Okamura, SAL Stephens </w:t>
      </w:r>
    </w:p>
    <w:p w:rsidR="00000000" w:rsidDel="00000000" w:rsidP="00000000" w:rsidRDefault="00000000" w:rsidRPr="00000000" w14:paraId="0000000F">
      <w:pPr>
        <w:pageBreakBefore w:val="0"/>
        <w:widowControl w:val="1"/>
        <w:ind w:left="3600" w:hanging="1440"/>
        <w:rPr>
          <w:rFonts w:ascii="Calibri" w:cs="Calibri" w:eastAsia="Calibri" w:hAnsi="Calibri"/>
        </w:rPr>
      </w:pPr>
      <w:r w:rsidDel="00000000" w:rsidR="00000000" w:rsidRPr="00000000">
        <w:rPr>
          <w:rtl w:val="0"/>
        </w:rPr>
      </w:r>
    </w:p>
    <w:p w:rsidR="00000000" w:rsidDel="00000000" w:rsidP="00000000" w:rsidRDefault="00000000" w:rsidRPr="00000000" w14:paraId="00000010">
      <w:pPr>
        <w:pageBreakBefore w:val="0"/>
        <w:widowControl w:val="1"/>
        <w:ind w:left="5040" w:hanging="2880"/>
        <w:rPr>
          <w:rFonts w:ascii="Calibri" w:cs="Calibri" w:eastAsia="Calibri" w:hAnsi="Calibri"/>
          <w:b w:val="1"/>
        </w:rPr>
      </w:pPr>
      <w:r w:rsidDel="00000000" w:rsidR="00000000" w:rsidRPr="00000000">
        <w:rPr>
          <w:rFonts w:ascii="Calibri" w:cs="Calibri" w:eastAsia="Calibri" w:hAnsi="Calibri"/>
          <w:rtl w:val="0"/>
        </w:rPr>
        <w:t xml:space="preserve">Excused Absent: </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11">
      <w:pPr>
        <w:pageBreakBefore w:val="0"/>
        <w:widowControl w:val="1"/>
        <w:ind w:left="5040" w:hanging="288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2">
      <w:pPr>
        <w:pageBreakBefore w:val="0"/>
        <w:widowControl w:val="1"/>
        <w:ind w:left="5040" w:hanging="2880"/>
        <w:rPr>
          <w:rFonts w:ascii="Calibri" w:cs="Calibri" w:eastAsia="Calibri" w:hAnsi="Calibri"/>
        </w:rPr>
      </w:pPr>
      <w:r w:rsidDel="00000000" w:rsidR="00000000" w:rsidRPr="00000000">
        <w:rPr>
          <w:rFonts w:ascii="Calibri" w:cs="Calibri" w:eastAsia="Calibri" w:hAnsi="Calibri"/>
          <w:rtl w:val="0"/>
        </w:rPr>
        <w:t xml:space="preserve">Unexcused Absent:                        </w:t>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3">
      <w:pPr>
        <w:pageBreakBefore w:val="0"/>
        <w:widowControl w:val="1"/>
        <w:ind w:left="3600" w:hanging="144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4">
      <w:pPr>
        <w:pageBreakBefore w:val="0"/>
        <w:widowControl w:val="1"/>
        <w:ind w:left="2160" w:right="2880" w:firstLine="0"/>
        <w:rPr>
          <w:rFonts w:ascii="Calibri" w:cs="Calibri" w:eastAsia="Calibri" w:hAnsi="Calibri"/>
        </w:rPr>
      </w:pPr>
      <w:r w:rsidDel="00000000" w:rsidR="00000000" w:rsidRPr="00000000">
        <w:rPr>
          <w:rFonts w:ascii="Calibri" w:cs="Calibri" w:eastAsia="Calibri" w:hAnsi="Calibri"/>
          <w:rtl w:val="0"/>
        </w:rPr>
        <w:t xml:space="preserve">Excused Late:                                  </w:t>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5">
      <w:pPr>
        <w:pageBreakBefore w:val="0"/>
        <w:widowControl w:val="1"/>
        <w:ind w:left="3600" w:hanging="144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6">
      <w:pPr>
        <w:pageBreakBefore w:val="0"/>
        <w:widowControl w:val="1"/>
        <w:ind w:left="3600" w:hanging="1440"/>
        <w:rPr>
          <w:rFonts w:ascii="Calibri" w:cs="Calibri" w:eastAsia="Calibri" w:hAnsi="Calibri"/>
        </w:rPr>
      </w:pPr>
      <w:r w:rsidDel="00000000" w:rsidR="00000000" w:rsidRPr="00000000">
        <w:rPr>
          <w:rFonts w:ascii="Calibri" w:cs="Calibri" w:eastAsia="Calibri" w:hAnsi="Calibri"/>
          <w:rtl w:val="0"/>
        </w:rPr>
        <w:t xml:space="preserve">Unexcused Late:</w:t>
        <w:tab/>
        <w:t xml:space="preserve">              </w:t>
      </w: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rtl w:val="0"/>
        </w:rPr>
        <w:t xml:space="preserve">Senator Morimoto</w:t>
      </w:r>
    </w:p>
    <w:p w:rsidR="00000000" w:rsidDel="00000000" w:rsidP="00000000" w:rsidRDefault="00000000" w:rsidRPr="00000000" w14:paraId="00000017">
      <w:pPr>
        <w:pageBreakBefore w:val="0"/>
        <w:widowControl w:val="1"/>
        <w:ind w:left="3600" w:hanging="144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8">
      <w:pPr>
        <w:pageBreakBefore w:val="0"/>
        <w:widowControl w:val="1"/>
        <w:ind w:left="3600" w:hanging="144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9">
      <w:pPr>
        <w:pageBreakBefore w:val="0"/>
        <w:widowControl w:val="1"/>
        <w:ind w:left="3600" w:hanging="144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A">
      <w:pPr>
        <w:pageBreakBefore w:val="0"/>
        <w:widowControl w:val="1"/>
        <w:ind w:left="3600" w:hanging="144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B">
      <w:pPr>
        <w:pageBreakBefore w:val="0"/>
        <w:widowControl w:val="1"/>
        <w:ind w:left="3600" w:hanging="144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C">
      <w:pPr>
        <w:pageBreakBefore w:val="0"/>
        <w:widowControl w:val="1"/>
        <w:ind w:left="3600" w:hanging="1440"/>
        <w:rPr>
          <w:rFonts w:ascii="Calibri" w:cs="Calibri" w:eastAsia="Calibri" w:hAnsi="Calibri"/>
          <w:b w:val="1"/>
        </w:rPr>
      </w:pPr>
      <w:r w:rsidDel="00000000" w:rsidR="00000000" w:rsidRPr="00000000">
        <w:rPr>
          <w:rFonts w:ascii="Calibri" w:cs="Calibri" w:eastAsia="Calibri" w:hAnsi="Calibri"/>
          <w:rtl w:val="0"/>
        </w:rPr>
        <w:t xml:space="preserve">On Leave:</w:t>
        <w:tab/>
        <w:t xml:space="preserve">                             </w:t>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1D">
      <w:pPr>
        <w:pageBreakBefore w:val="0"/>
        <w:widowControl w:val="1"/>
        <w:ind w:left="3600" w:hanging="144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E">
      <w:pPr>
        <w:pageBreakBefore w:val="0"/>
        <w:widowControl w:val="1"/>
        <w:ind w:left="3600" w:hanging="1440"/>
        <w:rPr>
          <w:rFonts w:ascii="Calibri" w:cs="Calibri" w:eastAsia="Calibri" w:hAnsi="Calibri"/>
        </w:rPr>
      </w:pPr>
      <w:r w:rsidDel="00000000" w:rsidR="00000000" w:rsidRPr="00000000">
        <w:rPr>
          <w:rFonts w:ascii="Calibri" w:cs="Calibri" w:eastAsia="Calibri" w:hAnsi="Calibri"/>
          <w:rtl w:val="0"/>
        </w:rPr>
        <w:t xml:space="preserve">Advisor:</w:t>
        <w:tab/>
        <w:t xml:space="preserve">                             </w:t>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F">
      <w:pPr>
        <w:pageBreakBefore w:val="0"/>
        <w:widowControl w:val="1"/>
        <w:ind w:left="3600" w:hanging="144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0">
      <w:pPr>
        <w:pageBreakBefore w:val="0"/>
        <w:widowControl w:val="1"/>
        <w:ind w:left="3600" w:hanging="1440"/>
        <w:rPr>
          <w:rFonts w:ascii="Calibri" w:cs="Calibri" w:eastAsia="Calibri" w:hAnsi="Calibri"/>
          <w:b w:val="1"/>
        </w:rPr>
      </w:pPr>
      <w:r w:rsidDel="00000000" w:rsidR="00000000" w:rsidRPr="00000000">
        <w:rPr>
          <w:rFonts w:ascii="Calibri" w:cs="Calibri" w:eastAsia="Calibri" w:hAnsi="Calibri"/>
          <w:rtl w:val="0"/>
        </w:rPr>
        <w:t xml:space="preserve">Ex Officio:</w:t>
        <w:tab/>
        <w:t xml:space="preserve">                             </w:t>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1">
      <w:pPr>
        <w:pageBreakBefore w:val="0"/>
        <w:widowControl w:val="1"/>
        <w:ind w:left="3600" w:hanging="1440"/>
        <w:rPr>
          <w:rFonts w:ascii="Calibri" w:cs="Calibri" w:eastAsia="Calibri" w:hAnsi="Calibri"/>
        </w:rPr>
      </w:pPr>
      <w:r w:rsidDel="00000000" w:rsidR="00000000" w:rsidRPr="00000000">
        <w:rPr>
          <w:rtl w:val="0"/>
        </w:rPr>
      </w:r>
    </w:p>
    <w:p w:rsidR="00000000" w:rsidDel="00000000" w:rsidP="00000000" w:rsidRDefault="00000000" w:rsidRPr="00000000" w14:paraId="00000022">
      <w:pPr>
        <w:pageBreakBefore w:val="0"/>
        <w:widowControl w:val="1"/>
        <w:ind w:left="3600" w:hanging="1440"/>
        <w:rPr>
          <w:rFonts w:ascii="Calibri" w:cs="Calibri" w:eastAsia="Calibri" w:hAnsi="Calibri"/>
        </w:rPr>
      </w:pPr>
      <w:r w:rsidDel="00000000" w:rsidR="00000000" w:rsidRPr="00000000">
        <w:rPr>
          <w:rFonts w:ascii="Calibri" w:cs="Calibri" w:eastAsia="Calibri" w:hAnsi="Calibri"/>
          <w:rtl w:val="0"/>
        </w:rPr>
        <w:t xml:space="preserve">Guests:</w:t>
        <w:tab/>
        <w:t xml:space="preserve">                             </w:t>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23">
      <w:pPr>
        <w:pageBreakBefore w:val="0"/>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24">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5">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READING AND APPROVAL OF MINUTES</w:t>
      </w:r>
    </w:p>
    <w:p w:rsidR="00000000" w:rsidDel="00000000" w:rsidP="00000000" w:rsidRDefault="00000000" w:rsidRPr="00000000" w14:paraId="00000026">
      <w:pPr>
        <w:pageBreakBefore w:val="0"/>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7">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Official Correspondence </w:t>
      </w:r>
    </w:p>
    <w:p w:rsidR="00000000" w:rsidDel="00000000" w:rsidP="00000000" w:rsidRDefault="00000000" w:rsidRPr="00000000" w14:paraId="00000028">
      <w:pPr>
        <w:pageBreakBefore w:val="0"/>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9">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REPORTS</w:t>
      </w:r>
    </w:p>
    <w:p w:rsidR="00000000" w:rsidDel="00000000" w:rsidP="00000000" w:rsidRDefault="00000000" w:rsidRPr="00000000" w14:paraId="0000002A">
      <w:pPr>
        <w:pageBreakBefore w:val="0"/>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B">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Executive</w:t>
      </w:r>
    </w:p>
    <w:p w:rsidR="00000000" w:rsidDel="00000000" w:rsidP="00000000" w:rsidRDefault="00000000" w:rsidRPr="00000000" w14:paraId="0000002C">
      <w:pPr>
        <w:pageBreakBefore w:val="0"/>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President</w:t>
      </w:r>
    </w:p>
    <w:p w:rsidR="00000000" w:rsidDel="00000000" w:rsidP="00000000" w:rsidRDefault="00000000" w:rsidRPr="00000000" w14:paraId="0000002D">
      <w:pPr>
        <w:widowControl w:val="1"/>
        <w:ind w:left="2880" w:firstLine="0"/>
        <w:rPr>
          <w:rFonts w:ascii="Calibri" w:cs="Calibri" w:eastAsia="Calibri" w:hAnsi="Calibri"/>
          <w:b w:val="1"/>
        </w:rPr>
      </w:pPr>
      <w:r w:rsidDel="00000000" w:rsidR="00000000" w:rsidRPr="00000000">
        <w:rPr>
          <w:rFonts w:ascii="Calibri" w:cs="Calibri" w:eastAsia="Calibri" w:hAnsi="Calibri"/>
          <w:i w:val="1"/>
          <w:rtl w:val="0"/>
        </w:rPr>
        <w:t xml:space="preserve">President Ramirez</w:t>
        <w:tab/>
      </w:r>
      <w:r w:rsidDel="00000000" w:rsidR="00000000" w:rsidRPr="00000000">
        <w:rPr>
          <w:rFonts w:ascii="Calibri" w:cs="Calibri" w:eastAsia="Calibri" w:hAnsi="Calibri"/>
          <w:rtl w:val="0"/>
        </w:rPr>
        <w:t xml:space="preserve">This meeting is going to be a bit short because we don’t have any legislation that’s introduced. I’m going to be meeting up with Acting-Treasurer Dizon to start formulating the budget with Bonny. I’m going to go over some notes real quick. I’m going to encourage everyone to start setting up their first meeting so they can qualify for their awards for service. I’m going to be adding more sources to the drive to assist chairs and vice-chairs with setting up meetings and such. I’m going to be making some changes in the ECM. For our ECM’s, instead of a group document that shows a standing committee report, we’re going to fill out a form prior to the ECM and GCM that you will upload a document to. You can also submit a video if you’re not going to be in attendance, I will add this form later to the website. When we have our ECM’s to approve our awards for service memos, we will also have a form which will make the process a bit easier and faster. Another reminder is that everyone should start reaching out to committee members and start scheduling out meetings. For the GSM on 6/29, I will be asking for that standing committee update. You can delegate that out or do it yourself. For the ECM on 7/13, committees should have a timeline for the fall semester. The GSM on 7/27, we will be requesting your fall availability.  For the ECM on 8/10, I will ask you all to submit a standing committee update for any specific events that you want to be planning. On 8/24, that will be our first meeting.</w:t>
      </w:r>
      <w:r w:rsidDel="00000000" w:rsidR="00000000" w:rsidRPr="00000000">
        <w:rPr>
          <w:rtl w:val="0"/>
        </w:rPr>
      </w:r>
    </w:p>
    <w:p w:rsidR="00000000" w:rsidDel="00000000" w:rsidP="00000000" w:rsidRDefault="00000000" w:rsidRPr="00000000" w14:paraId="0000002E">
      <w:pPr>
        <w:pageBreakBefore w:val="0"/>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Vice President</w:t>
      </w:r>
    </w:p>
    <w:p w:rsidR="00000000" w:rsidDel="00000000" w:rsidP="00000000" w:rsidRDefault="00000000" w:rsidRPr="00000000" w14:paraId="0000002F">
      <w:pPr>
        <w:widowControl w:val="1"/>
        <w:ind w:left="2880" w:firstLine="0"/>
        <w:rPr>
          <w:rFonts w:ascii="Calibri" w:cs="Calibri" w:eastAsia="Calibri" w:hAnsi="Calibri"/>
        </w:rPr>
      </w:pPr>
      <w:r w:rsidDel="00000000" w:rsidR="00000000" w:rsidRPr="00000000">
        <w:rPr>
          <w:rFonts w:ascii="Calibri" w:cs="Calibri" w:eastAsia="Calibri" w:hAnsi="Calibri"/>
          <w:i w:val="1"/>
          <w:rtl w:val="0"/>
        </w:rPr>
        <w:t xml:space="preserve">Vice President Kasal-Barsky</w:t>
        <w:tab/>
      </w:r>
      <w:r w:rsidDel="00000000" w:rsidR="00000000" w:rsidRPr="00000000">
        <w:rPr>
          <w:rFonts w:ascii="Calibri" w:cs="Calibri" w:eastAsia="Calibri" w:hAnsi="Calibri"/>
          <w:rtl w:val="0"/>
        </w:rPr>
        <w:t xml:space="preserve">I will be in that meeting with Rudy and Melvin in case I need to help out with anything. I will be following up with the charis and vice chairs to check on your progress.</w:t>
      </w:r>
    </w:p>
    <w:p w:rsidR="00000000" w:rsidDel="00000000" w:rsidP="00000000" w:rsidRDefault="00000000" w:rsidRPr="00000000" w14:paraId="00000030">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Secretary </w:t>
      </w:r>
    </w:p>
    <w:p w:rsidR="00000000" w:rsidDel="00000000" w:rsidP="00000000" w:rsidRDefault="00000000" w:rsidRPr="00000000" w14:paraId="00000032">
      <w:pPr>
        <w:widowControl w:val="1"/>
        <w:ind w:left="2880" w:firstLine="0"/>
        <w:rPr>
          <w:rFonts w:ascii="Calibri" w:cs="Calibri" w:eastAsia="Calibri" w:hAnsi="Calibri"/>
        </w:rPr>
      </w:pPr>
      <w:r w:rsidDel="00000000" w:rsidR="00000000" w:rsidRPr="00000000">
        <w:rPr>
          <w:rFonts w:ascii="Calibri" w:cs="Calibri" w:eastAsia="Calibri" w:hAnsi="Calibri"/>
          <w:i w:val="1"/>
          <w:rtl w:val="0"/>
        </w:rPr>
        <w:t xml:space="preserve">Secretary Goo</w:t>
        <w:tab/>
      </w:r>
      <w:r w:rsidDel="00000000" w:rsidR="00000000" w:rsidRPr="00000000">
        <w:rPr>
          <w:rFonts w:ascii="Calibri" w:cs="Calibri" w:eastAsia="Calibri" w:hAnsi="Calibri"/>
          <w:rtl w:val="0"/>
        </w:rPr>
        <w:t xml:space="preserve">I’m finishing up the meeting minutes from the 109th senate. I’ll have that ready by the next ECM. </w:t>
      </w:r>
    </w:p>
    <w:p w:rsidR="00000000" w:rsidDel="00000000" w:rsidP="00000000" w:rsidRDefault="00000000" w:rsidRPr="00000000" w14:paraId="00000033">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pageBreakBefore w:val="0"/>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Treasurer</w:t>
      </w:r>
    </w:p>
    <w:p w:rsidR="00000000" w:rsidDel="00000000" w:rsidP="00000000" w:rsidRDefault="00000000" w:rsidRPr="00000000" w14:paraId="00000035">
      <w:pPr>
        <w:widowControl w:val="1"/>
        <w:ind w:left="2880" w:firstLine="0"/>
        <w:rPr>
          <w:rFonts w:ascii="Calibri" w:cs="Calibri" w:eastAsia="Calibri" w:hAnsi="Calibri"/>
        </w:rPr>
      </w:pPr>
      <w:r w:rsidDel="00000000" w:rsidR="00000000" w:rsidRPr="00000000">
        <w:rPr>
          <w:rFonts w:ascii="Calibri" w:cs="Calibri" w:eastAsia="Calibri" w:hAnsi="Calibri"/>
          <w:i w:val="1"/>
          <w:rtl w:val="0"/>
        </w:rPr>
        <w:t xml:space="preserve">Treasurer Dizon</w:t>
        <w:tab/>
      </w:r>
      <w:r w:rsidDel="00000000" w:rsidR="00000000" w:rsidRPr="00000000">
        <w:rPr>
          <w:rFonts w:ascii="Calibri" w:cs="Calibri" w:eastAsia="Calibri" w:hAnsi="Calibri"/>
          <w:rtl w:val="0"/>
        </w:rPr>
        <w:t xml:space="preserve">No report. </w:t>
      </w:r>
    </w:p>
    <w:p w:rsidR="00000000" w:rsidDel="00000000" w:rsidP="00000000" w:rsidRDefault="00000000" w:rsidRPr="00000000" w14:paraId="00000036">
      <w:pPr>
        <w:pageBreakBefore w:val="0"/>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7">
      <w:pPr>
        <w:pageBreakBefore w:val="0"/>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38">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UNFINISHED BUSINESS &amp; GENERAL ORDERS</w:t>
      </w:r>
    </w:p>
    <w:p w:rsidR="00000000" w:rsidDel="00000000" w:rsidP="00000000" w:rsidRDefault="00000000" w:rsidRPr="00000000" w14:paraId="00000039">
      <w:pPr>
        <w:pageBreakBefore w:val="0"/>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A">
      <w:pPr>
        <w:pageBreakBefore w:val="0"/>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B">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NEW BUSINESS</w:t>
      </w:r>
      <w:r w:rsidDel="00000000" w:rsidR="00000000" w:rsidRPr="00000000">
        <w:rPr>
          <w:rtl w:val="0"/>
        </w:rPr>
      </w:r>
    </w:p>
    <w:p w:rsidR="00000000" w:rsidDel="00000000" w:rsidP="00000000" w:rsidRDefault="00000000" w:rsidRPr="00000000" w14:paraId="0000003D">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03F">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40">
      <w:pPr>
        <w:pageBreakBefore w:val="0"/>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041">
      <w:pPr>
        <w:pageBreakBefore w:val="0"/>
        <w:widowControl w:val="1"/>
        <w:spacing w:line="276" w:lineRule="auto"/>
        <w:rPr>
          <w:rFonts w:ascii="Calibri" w:cs="Calibri" w:eastAsia="Calibri" w:hAnsi="Calibri"/>
          <w:i w:val="1"/>
        </w:rPr>
      </w:pPr>
      <w:r w:rsidDel="00000000" w:rsidR="00000000" w:rsidRPr="00000000">
        <w:rPr>
          <w:rFonts w:ascii="Calibri" w:cs="Calibri" w:eastAsia="Calibri" w:hAnsi="Calibri"/>
          <w:b w:val="1"/>
          <w:u w:val="single"/>
          <w:rtl w:val="0"/>
        </w:rPr>
        <w:t xml:space="preserve">Adjournment</w:t>
      </w:r>
      <w:r w:rsidDel="00000000" w:rsidR="00000000" w:rsidRPr="00000000">
        <w:rPr>
          <w:rtl w:val="0"/>
        </w:rPr>
      </w:r>
    </w:p>
    <w:p w:rsidR="00000000" w:rsidDel="00000000" w:rsidP="00000000" w:rsidRDefault="00000000" w:rsidRPr="00000000" w14:paraId="00000042">
      <w:pPr>
        <w:pageBreakBefore w:val="0"/>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43">
      <w:pPr>
        <w:widowControl w:val="1"/>
        <w:ind w:left="2880" w:firstLine="0"/>
        <w:rPr>
          <w:rFonts w:ascii="Calibri" w:cs="Calibri" w:eastAsia="Calibri" w:hAnsi="Calibri"/>
        </w:rPr>
      </w:pPr>
      <w:r w:rsidDel="00000000" w:rsidR="00000000" w:rsidRPr="00000000">
        <w:rPr>
          <w:rFonts w:ascii="Calibri" w:cs="Calibri" w:eastAsia="Calibri" w:hAnsi="Calibri"/>
          <w:i w:val="1"/>
          <w:rtl w:val="0"/>
        </w:rPr>
        <w:t xml:space="preserve">Vice-President Kasal-Barsky</w:t>
        <w:tab/>
      </w:r>
      <w:r w:rsidDel="00000000" w:rsidR="00000000" w:rsidRPr="00000000">
        <w:rPr>
          <w:rFonts w:ascii="Calibri" w:cs="Calibri" w:eastAsia="Calibri" w:hAnsi="Calibri"/>
          <w:rtl w:val="0"/>
        </w:rPr>
        <w:t xml:space="preserve">Motion to adjourn the meeting.</w:t>
      </w:r>
    </w:p>
    <w:p w:rsidR="00000000" w:rsidDel="00000000" w:rsidP="00000000" w:rsidRDefault="00000000" w:rsidRPr="00000000" w14:paraId="00000044">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1"/>
        <w:ind w:left="2880" w:firstLine="0"/>
        <w:rPr>
          <w:rFonts w:ascii="Calibri" w:cs="Calibri" w:eastAsia="Calibri" w:hAnsi="Calibri"/>
        </w:rPr>
      </w:pPr>
      <w:r w:rsidDel="00000000" w:rsidR="00000000" w:rsidRPr="00000000">
        <w:rPr>
          <w:rFonts w:ascii="Calibri" w:cs="Calibri" w:eastAsia="Calibri" w:hAnsi="Calibri"/>
          <w:i w:val="1"/>
          <w:rtl w:val="0"/>
        </w:rPr>
        <w:t xml:space="preserve">SAL Hermoso</w:t>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46">
      <w:pPr>
        <w:widowControl w:val="1"/>
        <w:ind w:left="2880" w:firstLine="0"/>
        <w:rPr>
          <w:rFonts w:ascii="Calibri" w:cs="Calibri" w:eastAsia="Calibri" w:hAnsi="Calibri"/>
          <w:i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i w:val="1"/>
          <w:rtl w:val="0"/>
        </w:rPr>
        <w:t xml:space="preserve">Vote is unanimously in favor; Motion passes. </w:t>
      </w:r>
    </w:p>
    <w:p w:rsidR="00000000" w:rsidDel="00000000" w:rsidP="00000000" w:rsidRDefault="00000000" w:rsidRPr="00000000" w14:paraId="00000047">
      <w:pPr>
        <w:widowControl w:val="1"/>
        <w:ind w:left="2880" w:firstLine="0"/>
        <w:rPr>
          <w:rFonts w:ascii="Calibri" w:cs="Calibri" w:eastAsia="Calibri" w:hAnsi="Calibri"/>
          <w:i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i w:val="1"/>
          <w:rtl w:val="0"/>
        </w:rPr>
        <w:t xml:space="preserve">Executive Committee Meeting #1 was adjourned at 4:51 PM. </w:t>
      </w:r>
    </w:p>
    <w:p w:rsidR="00000000" w:rsidDel="00000000" w:rsidP="00000000" w:rsidRDefault="00000000" w:rsidRPr="00000000" w14:paraId="00000048">
      <w:pPr>
        <w:pageBreakBefore w:val="0"/>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49">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I move to adjourn.</w:t>
      </w:r>
    </w:p>
    <w:p w:rsidR="00000000" w:rsidDel="00000000" w:rsidP="00000000" w:rsidRDefault="00000000" w:rsidRPr="00000000" w14:paraId="0000004A">
      <w:pPr>
        <w:pageBreakBefore w:val="0"/>
        <w:widowControl w:val="1"/>
        <w:spacing w:line="276" w:lineRule="auto"/>
        <w:ind w:left="7200" w:hanging="3600"/>
        <w:rPr>
          <w:rFonts w:ascii="Calibri" w:cs="Calibri" w:eastAsia="Calibri" w:hAnsi="Calibri"/>
        </w:rPr>
      </w:pPr>
      <w:r w:rsidDel="00000000" w:rsidR="00000000" w:rsidRPr="00000000">
        <w:rPr>
          <w:rFonts w:ascii="Calibri" w:cs="Calibri" w:eastAsia="Calibri" w:hAnsi="Calibri"/>
          <w:rtl w:val="0"/>
        </w:rPr>
        <w:t xml:space="preserve">Second.</w:t>
      </w:r>
    </w:p>
    <w:p w:rsidR="00000000" w:rsidDel="00000000" w:rsidP="00000000" w:rsidRDefault="00000000" w:rsidRPr="00000000" w14:paraId="0000004B">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in favor. Motion Carries. </w:t>
      </w:r>
    </w:p>
    <w:p w:rsidR="00000000" w:rsidDel="00000000" w:rsidP="00000000" w:rsidRDefault="00000000" w:rsidRPr="00000000" w14:paraId="0000004C">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Executive Committee Meeting #01 was adjourned at 4:51 PM</w:t>
      </w:r>
      <w:r w:rsidDel="00000000" w:rsidR="00000000" w:rsidRPr="00000000">
        <w:rPr>
          <w:rtl w:val="0"/>
        </w:rPr>
      </w:r>
    </w:p>
    <w:p w:rsidR="00000000" w:rsidDel="00000000" w:rsidP="00000000" w:rsidRDefault="00000000" w:rsidRPr="00000000" w14:paraId="0000004D">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4F">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0">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857500" cy="9525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575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w:t>
      </w:r>
    </w:p>
    <w:p w:rsidR="00000000" w:rsidDel="00000000" w:rsidP="00000000" w:rsidRDefault="00000000" w:rsidRPr="00000000" w14:paraId="00000052">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Quinn Goo </w:t>
      </w:r>
    </w:p>
    <w:p w:rsidR="00000000" w:rsidDel="00000000" w:rsidP="00000000" w:rsidRDefault="00000000" w:rsidRPr="00000000" w14:paraId="00000053">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Interim-Secretary Goo</w:t>
      </w:r>
    </w:p>
    <w:p w:rsidR="00000000" w:rsidDel="00000000" w:rsidP="00000000" w:rsidRDefault="00000000" w:rsidRPr="00000000" w14:paraId="00000054">
      <w:pPr>
        <w:pageBreakBefore w:val="0"/>
        <w:widowControl w:val="1"/>
        <w:spacing w:line="276" w:lineRule="auto"/>
        <w:jc w:val="right"/>
        <w:rPr>
          <w:rFonts w:ascii="Calibri" w:cs="Calibri" w:eastAsia="Calibri" w:hAnsi="Calibri"/>
        </w:rPr>
      </w:pPr>
      <w:r w:rsidDel="00000000" w:rsidR="00000000" w:rsidRPr="00000000">
        <w:rPr>
          <w:rtl w:val="0"/>
        </w:rPr>
      </w:r>
    </w:p>
    <w:sectPr>
      <w:headerReference r:id="rId8" w:type="default"/>
      <w:footerReference r:id="rId9"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widowControl w:val="1"/>
      <w:spacing w:line="276" w:lineRule="auto"/>
      <w:jc w:val="center"/>
      <w:rPr>
        <w:b w:val="1"/>
      </w:rPr>
    </w:pPr>
    <w:r w:rsidDel="00000000" w:rsidR="00000000" w:rsidRPr="00000000">
      <w:rPr>
        <w:b w:val="1"/>
        <w:rtl w:val="0"/>
      </w:rPr>
      <w:t xml:space="preserve">THESE MINUTES HAVE BEEN ADOPTED BY THE 110TH SENATE ON AUGUST 10,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widowControl w:val="1"/>
      <w:spacing w:line="276" w:lineRule="auto"/>
      <w:jc w:val="right"/>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Executive Committee Meeting #01 of the 110</w:t>
    </w:r>
    <w:r w:rsidDel="00000000" w:rsidR="00000000" w:rsidRPr="00000000">
      <w:rPr>
        <w:rFonts w:ascii="Calibri" w:cs="Calibri" w:eastAsia="Calibri" w:hAnsi="Calibri"/>
        <w:i w:val="1"/>
        <w:sz w:val="20"/>
        <w:szCs w:val="20"/>
        <w:vertAlign w:val="superscript"/>
        <w:rtl w:val="0"/>
      </w:rPr>
      <w:t xml:space="preserve">th</w:t>
    </w:r>
    <w:r w:rsidDel="00000000" w:rsidR="00000000" w:rsidRPr="00000000">
      <w:rPr>
        <w:rFonts w:ascii="Calibri" w:cs="Calibri" w:eastAsia="Calibri" w:hAnsi="Calibri"/>
        <w:i w:val="1"/>
        <w:sz w:val="20"/>
        <w:szCs w:val="20"/>
        <w:rtl w:val="0"/>
      </w:rPr>
      <w:t xml:space="preserve"> Senate</w:t>
    </w:r>
    <w:r w:rsidDel="00000000" w:rsidR="00000000" w:rsidRPr="00000000">
      <w:rPr>
        <w:rtl w:val="0"/>
      </w:rPr>
    </w:r>
  </w:p>
  <w:p w:rsidR="00000000" w:rsidDel="00000000" w:rsidP="00000000" w:rsidRDefault="00000000" w:rsidRPr="00000000" w14:paraId="00000056">
    <w:pPr>
      <w:widowControl w:val="1"/>
      <w:spacing w:line="276" w:lineRule="auto"/>
      <w:jc w:val="right"/>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 Wednesday, June 15, 2022</w:t>
    </w:r>
    <w:r w:rsidDel="00000000" w:rsidR="00000000" w:rsidRPr="00000000">
      <w:rPr>
        <w:rtl w:val="0"/>
      </w:rPr>
    </w:r>
  </w:p>
  <w:p w:rsidR="00000000" w:rsidDel="00000000" w:rsidP="00000000" w:rsidRDefault="00000000" w:rsidRPr="00000000" w14:paraId="00000057">
    <w:pPr>
      <w:widowControl w:val="1"/>
      <w:spacing w:line="276" w:lineRule="auto"/>
      <w:jc w:val="right"/>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Page </w:t>
    </w:r>
    <w:r w:rsidDel="00000000" w:rsidR="00000000" w:rsidRPr="00000000">
      <w:rPr>
        <w:rFonts w:ascii="Calibri" w:cs="Calibri" w:eastAsia="Calibri" w:hAnsi="Calibri"/>
        <w:b w:val="1"/>
        <w:i w:val="1"/>
        <w:sz w:val="20"/>
        <w:szCs w:val="20"/>
      </w:rPr>
      <w:fldChar w:fldCharType="begin"/>
      <w:instrText xml:space="preserve">PAGE</w:instrText>
      <w:fldChar w:fldCharType="separate"/>
      <w:fldChar w:fldCharType="end"/>
    </w:r>
    <w:r w:rsidDel="00000000" w:rsidR="00000000" w:rsidRPr="00000000">
      <w:rPr>
        <w:rFonts w:ascii="Calibri" w:cs="Calibri" w:eastAsia="Calibri" w:hAnsi="Calibri"/>
        <w:b w:val="1"/>
        <w:i w:val="1"/>
        <w:sz w:val="20"/>
        <w:szCs w:val="20"/>
        <w:rtl w:val="0"/>
      </w:rPr>
      <w:t xml:space="preserve"> of 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CU9R0BG139ubx3lV6wm9vy6dbw==">AMUW2mWs4i11beosHHKUMlY6y3+go5MScPwsnlT1yULZvm03L/K1/llegVJ9EAqlixM4/yIa4xFYZeXsNctNloBu4DAWCyq4QOKDufdZN8F4AvaRLIyDMa6EGc2BKFtsEHfWa4/myvsz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