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1"/>
        <w:jc w:val="center"/>
        <w:rPr>
          <w:rFonts w:ascii="Calibri" w:cs="Calibri" w:eastAsia="Calibri" w:hAnsi="Calibri"/>
        </w:rPr>
      </w:pPr>
      <w:r w:rsidDel="00000000" w:rsidR="00000000" w:rsidRPr="00000000">
        <w:rPr>
          <w:rFonts w:ascii="Calibri" w:cs="Calibri" w:eastAsia="Calibri" w:hAnsi="Calibri"/>
          <w:rtl w:val="0"/>
        </w:rPr>
        <w:t xml:space="preserve">THE ASSOCIATED STUDENTS OF THE UNIVERSITY OF HAWAI‘I AT MĀNOA</w:t>
      </w:r>
    </w:p>
    <w:p w:rsidR="00000000" w:rsidDel="00000000" w:rsidP="00000000" w:rsidRDefault="00000000" w:rsidRPr="00000000" w14:paraId="00000002">
      <w:pPr>
        <w:pageBreakBefore w:val="0"/>
        <w:widowControl w:val="1"/>
        <w:jc w:val="center"/>
        <w:rPr>
          <w:rFonts w:ascii="Calibri" w:cs="Calibri" w:eastAsia="Calibri" w:hAnsi="Calibri"/>
        </w:rPr>
      </w:pPr>
      <w:r w:rsidDel="00000000" w:rsidR="00000000" w:rsidRPr="00000000">
        <w:rPr>
          <w:rFonts w:ascii="Calibri" w:cs="Calibri" w:eastAsia="Calibri" w:hAnsi="Calibri"/>
          <w:rtl w:val="0"/>
        </w:rPr>
        <w:t xml:space="preserve">2465 Campus Road, Campus Center Room 211A</w:t>
      </w:r>
    </w:p>
    <w:p w:rsidR="00000000" w:rsidDel="00000000" w:rsidP="00000000" w:rsidRDefault="00000000" w:rsidRPr="00000000" w14:paraId="00000003">
      <w:pPr>
        <w:pageBreakBefore w:val="0"/>
        <w:widowControl w:val="1"/>
        <w:jc w:val="center"/>
        <w:rPr>
          <w:rFonts w:ascii="Calibri" w:cs="Calibri" w:eastAsia="Calibri" w:hAnsi="Calibri"/>
        </w:rPr>
      </w:pPr>
      <w:r w:rsidDel="00000000" w:rsidR="00000000" w:rsidRPr="00000000">
        <w:rPr>
          <w:rFonts w:ascii="Calibri" w:cs="Calibri" w:eastAsia="Calibri" w:hAnsi="Calibri"/>
          <w:rtl w:val="0"/>
        </w:rPr>
        <w:t xml:space="preserve">Honolulu, Hawaii 96822</w:t>
      </w:r>
    </w:p>
    <w:p w:rsidR="00000000" w:rsidDel="00000000" w:rsidP="00000000" w:rsidRDefault="00000000" w:rsidRPr="00000000" w14:paraId="00000004">
      <w:pPr>
        <w:pageBreakBefore w:val="0"/>
        <w:widowControl w:val="1"/>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5">
      <w:pPr>
        <w:widowControl w:val="1"/>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Executive Committee Meeting #9 of the 110</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Senate</w:t>
      </w:r>
    </w:p>
    <w:p w:rsidR="00000000" w:rsidDel="00000000" w:rsidP="00000000" w:rsidRDefault="00000000" w:rsidRPr="00000000" w14:paraId="00000006">
      <w:pPr>
        <w:widowControl w:val="1"/>
        <w:spacing w:line="276" w:lineRule="auto"/>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January 30th 2023, 4:33pm</w:t>
      </w:r>
    </w:p>
    <w:p w:rsidR="00000000" w:rsidDel="00000000" w:rsidP="00000000" w:rsidRDefault="00000000" w:rsidRPr="00000000" w14:paraId="00000007">
      <w:pPr>
        <w:widowControl w:val="1"/>
        <w:spacing w:line="276" w:lineRule="auto"/>
        <w:jc w:val="center"/>
        <w:rPr>
          <w:rFonts w:ascii="Calibri" w:cs="Calibri" w:eastAsia="Calibri" w:hAnsi="Calibri"/>
        </w:rPr>
      </w:pPr>
      <w:bookmarkStart w:colFirst="0" w:colLast="0" w:name="_heading=h.30j0zll" w:id="1"/>
      <w:bookmarkEnd w:id="1"/>
      <w:r w:rsidDel="00000000" w:rsidR="00000000" w:rsidRPr="00000000">
        <w:rPr>
          <w:rFonts w:ascii="Calibri" w:cs="Calibri" w:eastAsia="Calibri" w:hAnsi="Calibri"/>
          <w:rtl w:val="0"/>
        </w:rPr>
        <w:t xml:space="preserve">Hybrid - Executive dining room or Zoom</w:t>
      </w:r>
    </w:p>
    <w:p w:rsidR="00000000" w:rsidDel="00000000" w:rsidP="00000000" w:rsidRDefault="00000000" w:rsidRPr="00000000" w14:paraId="00000008">
      <w:pPr>
        <w:pageBreakBefore w:val="0"/>
        <w:widowControl w:val="1"/>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9">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OPENING</w:t>
      </w:r>
      <w:r w:rsidDel="00000000" w:rsidR="00000000" w:rsidRPr="00000000">
        <w:rPr>
          <w:rtl w:val="0"/>
        </w:rPr>
      </w:r>
    </w:p>
    <w:p w:rsidR="00000000" w:rsidDel="00000000" w:rsidP="00000000" w:rsidRDefault="00000000" w:rsidRPr="00000000" w14:paraId="0000000A">
      <w:pPr>
        <w:pageBreakBefore w:val="0"/>
        <w:widowControl w:val="1"/>
        <w:numPr>
          <w:ilvl w:val="0"/>
          <w:numId w:val="24"/>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Call to Order</w:t>
      </w:r>
    </w:p>
    <w:p w:rsidR="00000000" w:rsidDel="00000000" w:rsidP="00000000" w:rsidRDefault="00000000" w:rsidRPr="00000000" w14:paraId="0000000B">
      <w:pPr>
        <w:pageBreakBefore w:val="0"/>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widowControl w:val="1"/>
        <w:spacing w:line="276" w:lineRule="auto"/>
        <w:ind w:left="2070" w:firstLine="0"/>
        <w:rPr>
          <w:rFonts w:ascii="Calibri" w:cs="Calibri" w:eastAsia="Calibri" w:hAnsi="Calibri"/>
          <w:b w:val="1"/>
        </w:rPr>
      </w:pPr>
      <w:r w:rsidDel="00000000" w:rsidR="00000000" w:rsidRPr="00000000">
        <w:rPr>
          <w:rFonts w:ascii="Calibri" w:cs="Calibri" w:eastAsia="Calibri" w:hAnsi="Calibri"/>
          <w:i w:val="1"/>
          <w:rtl w:val="0"/>
        </w:rPr>
        <w:t xml:space="preserve">President Ramirez called the meeting to order at 4:33pm on Zoom.</w:t>
      </w:r>
      <w:r w:rsidDel="00000000" w:rsidR="00000000" w:rsidRPr="00000000">
        <w:rPr>
          <w:rtl w:val="0"/>
        </w:rPr>
      </w:r>
    </w:p>
    <w:p w:rsidR="00000000" w:rsidDel="00000000" w:rsidP="00000000" w:rsidRDefault="00000000" w:rsidRPr="00000000" w14:paraId="0000000D">
      <w:pPr>
        <w:pageBreakBefore w:val="0"/>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widowControl w:val="1"/>
        <w:numPr>
          <w:ilvl w:val="0"/>
          <w:numId w:val="24"/>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Roll Call</w:t>
      </w:r>
    </w:p>
    <w:p w:rsidR="00000000" w:rsidDel="00000000" w:rsidP="00000000" w:rsidRDefault="00000000" w:rsidRPr="00000000" w14:paraId="0000000F">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0">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Present: </w:t>
        <w:tab/>
      </w: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rtl w:val="0"/>
        </w:rPr>
        <w:t xml:space="preserve"> President Ramirez, Vice President</w:t>
      </w:r>
    </w:p>
    <w:p w:rsidR="00000000" w:rsidDel="00000000" w:rsidP="00000000" w:rsidRDefault="00000000" w:rsidRPr="00000000" w14:paraId="00000011">
      <w:pPr>
        <w:widowControl w:val="1"/>
        <w:ind w:left="5040" w:firstLine="0"/>
        <w:rPr>
          <w:rFonts w:ascii="Calibri" w:cs="Calibri" w:eastAsia="Calibri" w:hAnsi="Calibri"/>
        </w:rPr>
      </w:pPr>
      <w:r w:rsidDel="00000000" w:rsidR="00000000" w:rsidRPr="00000000">
        <w:rPr>
          <w:rFonts w:ascii="Calibri" w:cs="Calibri" w:eastAsia="Calibri" w:hAnsi="Calibri"/>
          <w:rtl w:val="0"/>
        </w:rPr>
        <w:t xml:space="preserve">Kasal-Barsky, SAL Chen, SAL Dizon, SAL Hermoso, Senator Dulai, Sen Goo, Sen Kang, Sen Martin</w:t>
      </w:r>
    </w:p>
    <w:p w:rsidR="00000000" w:rsidDel="00000000" w:rsidP="00000000" w:rsidRDefault="00000000" w:rsidRPr="00000000" w14:paraId="00000012">
      <w:pPr>
        <w:widowControl w:val="1"/>
        <w:rPr>
          <w:rFonts w:ascii="Calibri" w:cs="Calibri" w:eastAsia="Calibri" w:hAnsi="Calibri"/>
        </w:rPr>
      </w:pPr>
      <w:r w:rsidDel="00000000" w:rsidR="00000000" w:rsidRPr="00000000">
        <w:rPr>
          <w:rtl w:val="0"/>
        </w:rPr>
      </w:r>
    </w:p>
    <w:p w:rsidR="00000000" w:rsidDel="00000000" w:rsidP="00000000" w:rsidRDefault="00000000" w:rsidRPr="00000000" w14:paraId="00000013">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Excused Absent: </w:t>
        <w:tab/>
      </w: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rtl w:val="0"/>
        </w:rPr>
        <w:t xml:space="preserve"> Treasurer Luboviski, Secretary Cha, Senator Stewart, SAL Stephens</w:t>
      </w:r>
    </w:p>
    <w:p w:rsidR="00000000" w:rsidDel="00000000" w:rsidP="00000000" w:rsidRDefault="00000000" w:rsidRPr="00000000" w14:paraId="00000014">
      <w:pPr>
        <w:widowControl w:val="1"/>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015">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6">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Unexcused Absent:</w:t>
        <w:tab/>
      </w:r>
      <w:r w:rsidDel="00000000" w:rsidR="00000000" w:rsidRPr="00000000">
        <w:rPr>
          <w:rFonts w:ascii="Calibri" w:cs="Calibri" w:eastAsia="Calibri" w:hAnsi="Calibri"/>
          <w:b w:val="1"/>
          <w:rtl w:val="0"/>
        </w:rPr>
        <w:t xml:space="preserve">[0] </w:t>
      </w:r>
      <w:r w:rsidDel="00000000" w:rsidR="00000000" w:rsidRPr="00000000">
        <w:rPr>
          <w:rtl w:val="0"/>
        </w:rPr>
      </w:r>
    </w:p>
    <w:p w:rsidR="00000000" w:rsidDel="00000000" w:rsidP="00000000" w:rsidRDefault="00000000" w:rsidRPr="00000000" w14:paraId="00000017">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8">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Excused Late:</w:t>
        <w:tab/>
      </w:r>
      <w:r w:rsidDel="00000000" w:rsidR="00000000" w:rsidRPr="00000000">
        <w:rPr>
          <w:rFonts w:ascii="Calibri" w:cs="Calibri" w:eastAsia="Calibri" w:hAnsi="Calibri"/>
          <w:b w:val="1"/>
          <w:rtl w:val="0"/>
        </w:rPr>
        <w:t xml:space="preserve">[0]</w:t>
      </w:r>
      <w:r w:rsidDel="00000000" w:rsidR="00000000" w:rsidRPr="00000000">
        <w:rPr>
          <w:rtl w:val="0"/>
        </w:rPr>
      </w:r>
    </w:p>
    <w:p w:rsidR="00000000" w:rsidDel="00000000" w:rsidP="00000000" w:rsidRDefault="00000000" w:rsidRPr="00000000" w14:paraId="00000019">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A">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Unexcused Late:</w:t>
        <w:tab/>
      </w:r>
      <w:r w:rsidDel="00000000" w:rsidR="00000000" w:rsidRPr="00000000">
        <w:rPr>
          <w:rFonts w:ascii="Calibri" w:cs="Calibri" w:eastAsia="Calibri" w:hAnsi="Calibri"/>
          <w:b w:val="1"/>
          <w:rtl w:val="0"/>
        </w:rPr>
        <w:t xml:space="preserve">[0] </w:t>
      </w:r>
      <w:r w:rsidDel="00000000" w:rsidR="00000000" w:rsidRPr="00000000">
        <w:rPr>
          <w:rtl w:val="0"/>
        </w:rPr>
      </w:r>
    </w:p>
    <w:p w:rsidR="00000000" w:rsidDel="00000000" w:rsidP="00000000" w:rsidRDefault="00000000" w:rsidRPr="00000000" w14:paraId="0000001B">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C">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Excused Early Departure:</w:t>
        <w:tab/>
      </w:r>
      <w:r w:rsidDel="00000000" w:rsidR="00000000" w:rsidRPr="00000000">
        <w:rPr>
          <w:rFonts w:ascii="Calibri" w:cs="Calibri" w:eastAsia="Calibri" w:hAnsi="Calibri"/>
          <w:b w:val="1"/>
          <w:rtl w:val="0"/>
        </w:rPr>
        <w:t xml:space="preserve">[0]</w:t>
      </w:r>
      <w:r w:rsidDel="00000000" w:rsidR="00000000" w:rsidRPr="00000000">
        <w:rPr>
          <w:rtl w:val="0"/>
        </w:rPr>
      </w:r>
    </w:p>
    <w:p w:rsidR="00000000" w:rsidDel="00000000" w:rsidP="00000000" w:rsidRDefault="00000000" w:rsidRPr="00000000" w14:paraId="0000001D">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E">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Unexcused Early Departure:</w:t>
        <w:tab/>
      </w:r>
      <w:r w:rsidDel="00000000" w:rsidR="00000000" w:rsidRPr="00000000">
        <w:rPr>
          <w:rFonts w:ascii="Calibri" w:cs="Calibri" w:eastAsia="Calibri" w:hAnsi="Calibri"/>
          <w:b w:val="1"/>
          <w:rtl w:val="0"/>
        </w:rPr>
        <w:t xml:space="preserve">[0]</w:t>
      </w:r>
      <w:r w:rsidDel="00000000" w:rsidR="00000000" w:rsidRPr="00000000">
        <w:rPr>
          <w:rtl w:val="0"/>
        </w:rPr>
      </w:r>
    </w:p>
    <w:p w:rsidR="00000000" w:rsidDel="00000000" w:rsidP="00000000" w:rsidRDefault="00000000" w:rsidRPr="00000000" w14:paraId="0000001F">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20">
      <w:pPr>
        <w:widowControl w:val="1"/>
        <w:ind w:left="3600" w:firstLine="0"/>
        <w:rPr>
          <w:rFonts w:ascii="Calibri" w:cs="Calibri" w:eastAsia="Calibri" w:hAnsi="Calibri"/>
          <w:b w:val="1"/>
        </w:rPr>
      </w:pPr>
      <w:r w:rsidDel="00000000" w:rsidR="00000000" w:rsidRPr="00000000">
        <w:rPr>
          <w:rFonts w:ascii="Calibri" w:cs="Calibri" w:eastAsia="Calibri" w:hAnsi="Calibri"/>
          <w:rtl w:val="0"/>
        </w:rPr>
        <w:t xml:space="preserve">On Leave:</w:t>
        <w:tab/>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021">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22">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Advisor:</w:t>
        <w:tab/>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rtl w:val="0"/>
        </w:rPr>
        <w:t xml:space="preserve"> Advisor Healani Sonoda-Pale</w:t>
      </w:r>
    </w:p>
    <w:p w:rsidR="00000000" w:rsidDel="00000000" w:rsidP="00000000" w:rsidRDefault="00000000" w:rsidRPr="00000000" w14:paraId="00000023">
      <w:pPr>
        <w:widowControl w:val="1"/>
        <w:ind w:left="3600"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24">
      <w:pPr>
        <w:widowControl w:val="1"/>
        <w:ind w:left="3600" w:firstLine="0"/>
        <w:rPr>
          <w:rFonts w:ascii="Calibri" w:cs="Calibri" w:eastAsia="Calibri" w:hAnsi="Calibri"/>
          <w:b w:val="1"/>
        </w:rPr>
      </w:pPr>
      <w:r w:rsidDel="00000000" w:rsidR="00000000" w:rsidRPr="00000000">
        <w:rPr>
          <w:rFonts w:ascii="Calibri" w:cs="Calibri" w:eastAsia="Calibri" w:hAnsi="Calibri"/>
          <w:rtl w:val="0"/>
        </w:rPr>
        <w:t xml:space="preserve">Ex Officio:</w:t>
        <w:tab/>
      </w:r>
      <w:r w:rsidDel="00000000" w:rsidR="00000000" w:rsidRPr="00000000">
        <w:rPr>
          <w:rFonts w:ascii="Calibri" w:cs="Calibri" w:eastAsia="Calibri" w:hAnsi="Calibri"/>
          <w:b w:val="1"/>
          <w:rtl w:val="0"/>
        </w:rPr>
        <w:t xml:space="preserve">[0]</w:t>
      </w:r>
    </w:p>
    <w:p w:rsidR="00000000" w:rsidDel="00000000" w:rsidP="00000000" w:rsidRDefault="00000000" w:rsidRPr="00000000" w14:paraId="00000025">
      <w:pPr>
        <w:widowControl w:val="1"/>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widowControl w:val="1"/>
        <w:ind w:left="3600" w:firstLine="0"/>
        <w:rPr>
          <w:rFonts w:ascii="Calibri" w:cs="Calibri" w:eastAsia="Calibri" w:hAnsi="Calibri"/>
        </w:rPr>
      </w:pPr>
      <w:r w:rsidDel="00000000" w:rsidR="00000000" w:rsidRPr="00000000">
        <w:rPr>
          <w:rFonts w:ascii="Calibri" w:cs="Calibri" w:eastAsia="Calibri" w:hAnsi="Calibri"/>
          <w:rtl w:val="0"/>
        </w:rPr>
        <w:t xml:space="preserve">Guests:</w:t>
        <w:tab/>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rtl w:val="0"/>
        </w:rPr>
        <w:t xml:space="preserve"> Blayne Yamaguchi</w:t>
      </w:r>
    </w:p>
    <w:p w:rsidR="00000000" w:rsidDel="00000000" w:rsidP="00000000" w:rsidRDefault="00000000" w:rsidRPr="00000000" w14:paraId="00000027">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widowControl w:val="1"/>
        <w:numPr>
          <w:ilvl w:val="0"/>
          <w:numId w:val="24"/>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Reading &amp; Approval of Minutes</w:t>
      </w:r>
      <w:r w:rsidDel="00000000" w:rsidR="00000000" w:rsidRPr="00000000">
        <w:rPr>
          <w:rtl w:val="0"/>
        </w:rPr>
      </w:r>
    </w:p>
    <w:p w:rsidR="00000000" w:rsidDel="00000000" w:rsidP="00000000" w:rsidRDefault="00000000" w:rsidRPr="00000000" w14:paraId="00000029">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1"/>
        <w:spacing w:line="276" w:lineRule="auto"/>
        <w:ind w:firstLine="720"/>
        <w:rPr>
          <w:rFonts w:ascii="Calibri" w:cs="Calibri" w:eastAsia="Calibri" w:hAnsi="Calibri"/>
          <w:i w:val="1"/>
        </w:rPr>
      </w:pPr>
      <w:r w:rsidDel="00000000" w:rsidR="00000000" w:rsidRPr="00000000">
        <w:rPr>
          <w:rFonts w:ascii="Calibri" w:cs="Calibri" w:eastAsia="Calibri" w:hAnsi="Calibri"/>
          <w:i w:val="1"/>
          <w:rtl w:val="0"/>
        </w:rPr>
        <w:t xml:space="preserve">1. 110ECM08 12062022 DRAFT</w:t>
      </w:r>
    </w:p>
    <w:p w:rsidR="00000000" w:rsidDel="00000000" w:rsidP="00000000" w:rsidRDefault="00000000" w:rsidRPr="00000000" w14:paraId="0000002C">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2D">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We’re just going to give a minute each to review the minutes. May I entertain a motion to approve meeting minutes?</w:t>
      </w:r>
    </w:p>
    <w:p w:rsidR="00000000" w:rsidDel="00000000" w:rsidP="00000000" w:rsidRDefault="00000000" w:rsidRPr="00000000" w14:paraId="0000002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Dulai</w:t>
        <w:tab/>
        <w:tab/>
        <w:tab/>
        <w:tab/>
      </w:r>
      <w:r w:rsidDel="00000000" w:rsidR="00000000" w:rsidRPr="00000000">
        <w:rPr>
          <w:rFonts w:ascii="Calibri" w:cs="Calibri" w:eastAsia="Calibri" w:hAnsi="Calibri"/>
          <w:rtl w:val="0"/>
        </w:rPr>
        <w:t xml:space="preserve">Set motion. </w:t>
      </w:r>
    </w:p>
    <w:p w:rsidR="00000000" w:rsidDel="00000000" w:rsidP="00000000" w:rsidRDefault="00000000" w:rsidRPr="00000000" w14:paraId="00000030">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Martin</w:t>
        <w:tab/>
        <w:tab/>
      </w:r>
      <w:r w:rsidDel="00000000" w:rsidR="00000000" w:rsidRPr="00000000">
        <w:rPr>
          <w:rFonts w:ascii="Calibri" w:cs="Calibri" w:eastAsia="Calibri" w:hAnsi="Calibri"/>
          <w:rtl w:val="0"/>
        </w:rPr>
        <w:tab/>
        <w:tab/>
        <w:t xml:space="preserve">Second.</w:t>
      </w:r>
    </w:p>
    <w:p w:rsidR="00000000" w:rsidDel="00000000" w:rsidP="00000000" w:rsidRDefault="00000000" w:rsidRPr="00000000" w14:paraId="00000032">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Okay, meeting minutes have been approved. We’re going to go over the other materials in the GSM so I’m going to move down to New Business.</w:t>
      </w:r>
    </w:p>
    <w:p w:rsidR="00000000" w:rsidDel="00000000" w:rsidP="00000000" w:rsidRDefault="00000000" w:rsidRPr="00000000" w14:paraId="00000034">
      <w:pPr>
        <w:widowControl w:val="1"/>
        <w:spacing w:line="276" w:lineRule="auto"/>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35">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widowControl w:val="1"/>
        <w:numPr>
          <w:ilvl w:val="0"/>
          <w:numId w:val="24"/>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Official Correspondence</w:t>
      </w:r>
    </w:p>
    <w:p w:rsidR="00000000" w:rsidDel="00000000" w:rsidP="00000000" w:rsidRDefault="00000000" w:rsidRPr="00000000" w14:paraId="00000038">
      <w:pPr>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widowControl w:val="1"/>
        <w:numPr>
          <w:ilvl w:val="0"/>
          <w:numId w:val="24"/>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Testimony</w:t>
      </w:r>
      <w:r w:rsidDel="00000000" w:rsidR="00000000" w:rsidRPr="00000000">
        <w:rPr>
          <w:rtl w:val="0"/>
        </w:rPr>
      </w:r>
    </w:p>
    <w:p w:rsidR="00000000" w:rsidDel="00000000" w:rsidP="00000000" w:rsidRDefault="00000000" w:rsidRPr="00000000" w14:paraId="0000003A">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3C">
      <w:pPr>
        <w:widowControl w:val="1"/>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REPORTS</w:t>
      </w:r>
      <w:r w:rsidDel="00000000" w:rsidR="00000000" w:rsidRPr="00000000">
        <w:rPr>
          <w:rtl w:val="0"/>
        </w:rPr>
      </w:r>
    </w:p>
    <w:p w:rsidR="00000000" w:rsidDel="00000000" w:rsidP="00000000" w:rsidRDefault="00000000" w:rsidRPr="00000000" w14:paraId="0000003D">
      <w:pPr>
        <w:widowControl w:val="1"/>
        <w:numPr>
          <w:ilvl w:val="0"/>
          <w:numId w:val="2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Executive</w:t>
      </w:r>
    </w:p>
    <w:p w:rsidR="00000000" w:rsidDel="00000000" w:rsidP="00000000" w:rsidRDefault="00000000" w:rsidRPr="00000000" w14:paraId="0000003E">
      <w:pPr>
        <w:widowControl w:val="1"/>
        <w:numPr>
          <w:ilvl w:val="1"/>
          <w:numId w:val="2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President</w:t>
      </w:r>
    </w:p>
    <w:p w:rsidR="00000000" w:rsidDel="00000000" w:rsidP="00000000" w:rsidRDefault="00000000" w:rsidRPr="00000000" w14:paraId="0000003F">
      <w:pPr>
        <w:widowControl w:val="1"/>
        <w:numPr>
          <w:ilvl w:val="2"/>
          <w:numId w:val="21"/>
        </w:numPr>
        <w:spacing w:line="276" w:lineRule="auto"/>
        <w:ind w:left="2160" w:hanging="360"/>
        <w:rPr>
          <w:rFonts w:ascii="Calibri" w:cs="Calibri" w:eastAsia="Calibri" w:hAnsi="Calibri"/>
          <w:i w:val="1"/>
        </w:rPr>
      </w:pPr>
      <w:r w:rsidDel="00000000" w:rsidR="00000000" w:rsidRPr="00000000">
        <w:rPr>
          <w:rFonts w:ascii="Calibri" w:cs="Calibri" w:eastAsia="Calibri" w:hAnsi="Calibri"/>
          <w:i w:val="1"/>
          <w:rtl w:val="0"/>
        </w:rPr>
        <w:t xml:space="preserve">No Report</w:t>
      </w:r>
    </w:p>
    <w:p w:rsidR="00000000" w:rsidDel="00000000" w:rsidP="00000000" w:rsidRDefault="00000000" w:rsidRPr="00000000" w14:paraId="00000040">
      <w:pPr>
        <w:widowControl w:val="1"/>
        <w:spacing w:line="276" w:lineRule="auto"/>
        <w:rPr>
          <w:rFonts w:ascii="Calibri" w:cs="Calibri" w:eastAsia="Calibri" w:hAnsi="Calibri"/>
        </w:rPr>
      </w:pPr>
      <w:r w:rsidDel="00000000" w:rsidR="00000000" w:rsidRPr="00000000">
        <w:rPr>
          <w:rFonts w:ascii="Calibri" w:cs="Calibri" w:eastAsia="Calibri" w:hAnsi="Calibri"/>
          <w:rtl w:val="0"/>
        </w:rPr>
        <w:t xml:space="preserve"> </w:t>
        <w:tab/>
        <w:tab/>
        <w:tab/>
      </w:r>
    </w:p>
    <w:p w:rsidR="00000000" w:rsidDel="00000000" w:rsidP="00000000" w:rsidRDefault="00000000" w:rsidRPr="00000000" w14:paraId="00000041">
      <w:pPr>
        <w:widowControl w:val="1"/>
        <w:numPr>
          <w:ilvl w:val="1"/>
          <w:numId w:val="2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Vice President</w:t>
      </w:r>
    </w:p>
    <w:p w:rsidR="00000000" w:rsidDel="00000000" w:rsidP="00000000" w:rsidRDefault="00000000" w:rsidRPr="00000000" w14:paraId="00000042">
      <w:pPr>
        <w:widowControl w:val="1"/>
        <w:numPr>
          <w:ilvl w:val="2"/>
          <w:numId w:val="21"/>
        </w:numPr>
        <w:spacing w:line="276" w:lineRule="auto"/>
        <w:ind w:left="2160" w:hanging="360"/>
        <w:rPr>
          <w:rFonts w:ascii="Calibri" w:cs="Calibri" w:eastAsia="Calibri" w:hAnsi="Calibri"/>
          <w:i w:val="1"/>
        </w:rPr>
      </w:pPr>
      <w:r w:rsidDel="00000000" w:rsidR="00000000" w:rsidRPr="00000000">
        <w:rPr>
          <w:rFonts w:ascii="Calibri" w:cs="Calibri" w:eastAsia="Calibri" w:hAnsi="Calibri"/>
          <w:i w:val="1"/>
          <w:rtl w:val="0"/>
        </w:rPr>
        <w:t xml:space="preserve">No Report</w:t>
      </w:r>
    </w:p>
    <w:p w:rsidR="00000000" w:rsidDel="00000000" w:rsidP="00000000" w:rsidRDefault="00000000" w:rsidRPr="00000000" w14:paraId="00000043">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widowControl w:val="1"/>
        <w:numPr>
          <w:ilvl w:val="1"/>
          <w:numId w:val="2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Treasurer</w:t>
      </w:r>
    </w:p>
    <w:p w:rsidR="00000000" w:rsidDel="00000000" w:rsidP="00000000" w:rsidRDefault="00000000" w:rsidRPr="00000000" w14:paraId="00000045">
      <w:pPr>
        <w:widowControl w:val="1"/>
        <w:numPr>
          <w:ilvl w:val="2"/>
          <w:numId w:val="21"/>
        </w:numPr>
        <w:spacing w:line="276" w:lineRule="auto"/>
        <w:ind w:left="2160" w:hanging="360"/>
        <w:rPr>
          <w:rFonts w:ascii="Calibri" w:cs="Calibri" w:eastAsia="Calibri" w:hAnsi="Calibri"/>
        </w:rPr>
      </w:pPr>
      <w:r w:rsidDel="00000000" w:rsidR="00000000" w:rsidRPr="00000000">
        <w:rPr>
          <w:rFonts w:ascii="Calibri" w:cs="Calibri" w:eastAsia="Calibri" w:hAnsi="Calibri"/>
          <w:i w:val="1"/>
          <w:rtl w:val="0"/>
        </w:rPr>
        <w:t xml:space="preserve">No report</w:t>
        <w:tab/>
      </w:r>
      <w:r w:rsidDel="00000000" w:rsidR="00000000" w:rsidRPr="00000000">
        <w:rPr>
          <w:rFonts w:ascii="Calibri" w:cs="Calibri" w:eastAsia="Calibri" w:hAnsi="Calibri"/>
          <w:rtl w:val="0"/>
        </w:rPr>
        <w:tab/>
      </w:r>
    </w:p>
    <w:p w:rsidR="00000000" w:rsidDel="00000000" w:rsidP="00000000" w:rsidRDefault="00000000" w:rsidRPr="00000000" w14:paraId="00000046">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47">
      <w:pPr>
        <w:widowControl w:val="1"/>
        <w:numPr>
          <w:ilvl w:val="1"/>
          <w:numId w:val="2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Secretary</w:t>
      </w:r>
    </w:p>
    <w:p w:rsidR="00000000" w:rsidDel="00000000" w:rsidP="00000000" w:rsidRDefault="00000000" w:rsidRPr="00000000" w14:paraId="00000048">
      <w:pPr>
        <w:widowControl w:val="1"/>
        <w:numPr>
          <w:ilvl w:val="2"/>
          <w:numId w:val="21"/>
        </w:numPr>
        <w:spacing w:line="276" w:lineRule="auto"/>
        <w:ind w:left="2160" w:hanging="360"/>
        <w:rPr>
          <w:rFonts w:ascii="Calibri" w:cs="Calibri" w:eastAsia="Calibri" w:hAnsi="Calibri"/>
          <w:i w:val="1"/>
        </w:rPr>
      </w:pPr>
      <w:r w:rsidDel="00000000" w:rsidR="00000000" w:rsidRPr="00000000">
        <w:rPr>
          <w:rFonts w:ascii="Calibri" w:cs="Calibri" w:eastAsia="Calibri" w:hAnsi="Calibri"/>
          <w:i w:val="1"/>
          <w:rtl w:val="0"/>
        </w:rPr>
        <w:t xml:space="preserve">No Report</w:t>
      </w:r>
    </w:p>
    <w:p w:rsidR="00000000" w:rsidDel="00000000" w:rsidP="00000000" w:rsidRDefault="00000000" w:rsidRPr="00000000" w14:paraId="00000049">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widowControl w:val="1"/>
        <w:numPr>
          <w:ilvl w:val="0"/>
          <w:numId w:val="2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Administrative</w:t>
      </w:r>
    </w:p>
    <w:p w:rsidR="00000000" w:rsidDel="00000000" w:rsidP="00000000" w:rsidRDefault="00000000" w:rsidRPr="00000000" w14:paraId="0000004B">
      <w:pPr>
        <w:widowControl w:val="1"/>
        <w:numPr>
          <w:ilvl w:val="1"/>
          <w:numId w:val="2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Advisor</w:t>
        <w:tab/>
        <w:tab/>
        <w:tab/>
      </w:r>
    </w:p>
    <w:p w:rsidR="00000000" w:rsidDel="00000000" w:rsidP="00000000" w:rsidRDefault="00000000" w:rsidRPr="00000000" w14:paraId="0000004C">
      <w:pPr>
        <w:widowControl w:val="1"/>
        <w:numPr>
          <w:ilvl w:val="0"/>
          <w:numId w:val="2"/>
        </w:numPr>
        <w:spacing w:line="276"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No report.</w:t>
      </w:r>
      <w:r w:rsidDel="00000000" w:rsidR="00000000" w:rsidRPr="00000000">
        <w:rPr>
          <w:rtl w:val="0"/>
        </w:rPr>
      </w:r>
    </w:p>
    <w:p w:rsidR="00000000" w:rsidDel="00000000" w:rsidP="00000000" w:rsidRDefault="00000000" w:rsidRPr="00000000" w14:paraId="0000004D">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widowControl w:val="1"/>
        <w:numPr>
          <w:ilvl w:val="1"/>
          <w:numId w:val="2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Operations Manager</w:t>
      </w:r>
    </w:p>
    <w:p w:rsidR="00000000" w:rsidDel="00000000" w:rsidP="00000000" w:rsidRDefault="00000000" w:rsidRPr="00000000" w14:paraId="0000004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widowControl w:val="1"/>
        <w:numPr>
          <w:ilvl w:val="0"/>
          <w:numId w:val="2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Judicial Branch</w:t>
      </w:r>
    </w:p>
    <w:p w:rsidR="00000000" w:rsidDel="00000000" w:rsidP="00000000" w:rsidRDefault="00000000" w:rsidRPr="00000000" w14:paraId="00000051">
      <w:pPr>
        <w:widowControl w:val="1"/>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52">
      <w:pPr>
        <w:widowControl w:val="1"/>
        <w:numPr>
          <w:ilvl w:val="0"/>
          <w:numId w:val="21"/>
        </w:numPr>
        <w:spacing w:line="276"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Standing Committees</w:t>
      </w:r>
    </w:p>
    <w:p w:rsidR="00000000" w:rsidDel="00000000" w:rsidP="00000000" w:rsidRDefault="00000000" w:rsidRPr="00000000" w14:paraId="00000053">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widowControl w:val="1"/>
        <w:numPr>
          <w:ilvl w:val="1"/>
          <w:numId w:val="2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Campus Life</w:t>
      </w:r>
    </w:p>
    <w:p w:rsidR="00000000" w:rsidDel="00000000" w:rsidP="00000000" w:rsidRDefault="00000000" w:rsidRPr="00000000" w14:paraId="0000005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Kang</w:t>
      </w:r>
      <w:r w:rsidDel="00000000" w:rsidR="00000000" w:rsidRPr="00000000">
        <w:rPr>
          <w:rtl w:val="0"/>
        </w:rPr>
      </w:r>
    </w:p>
    <w:p w:rsidR="00000000" w:rsidDel="00000000" w:rsidP="00000000" w:rsidRDefault="00000000" w:rsidRPr="00000000" w14:paraId="00000056">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57">
      <w:pPr>
        <w:widowControl w:val="1"/>
        <w:numPr>
          <w:ilvl w:val="0"/>
          <w:numId w:val="18"/>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58">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59">
      <w:pPr>
        <w:widowControl w:val="1"/>
        <w:numPr>
          <w:ilvl w:val="0"/>
          <w:numId w:val="8"/>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5A">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5B">
      <w:pPr>
        <w:widowControl w:val="1"/>
        <w:numPr>
          <w:ilvl w:val="0"/>
          <w:numId w:val="9"/>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5C">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5D">
      <w:pPr>
        <w:widowControl w:val="1"/>
        <w:numPr>
          <w:ilvl w:val="0"/>
          <w:numId w:val="3"/>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5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widowControl w:val="1"/>
        <w:numPr>
          <w:ilvl w:val="1"/>
          <w:numId w:val="2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Elections</w:t>
      </w:r>
    </w:p>
    <w:p w:rsidR="00000000" w:rsidDel="00000000" w:rsidP="00000000" w:rsidRDefault="00000000" w:rsidRPr="00000000" w14:paraId="00000060">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Kim</w:t>
      </w:r>
      <w:r w:rsidDel="00000000" w:rsidR="00000000" w:rsidRPr="00000000">
        <w:rPr>
          <w:rtl w:val="0"/>
        </w:rPr>
      </w:r>
    </w:p>
    <w:p w:rsidR="00000000" w:rsidDel="00000000" w:rsidP="00000000" w:rsidRDefault="00000000" w:rsidRPr="00000000" w14:paraId="00000061">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62">
      <w:pPr>
        <w:widowControl w:val="1"/>
        <w:numPr>
          <w:ilvl w:val="0"/>
          <w:numId w:val="5"/>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63">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64">
      <w:pPr>
        <w:widowControl w:val="1"/>
        <w:numPr>
          <w:ilvl w:val="0"/>
          <w:numId w:val="19"/>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65">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66">
      <w:pPr>
        <w:widowControl w:val="1"/>
        <w:numPr>
          <w:ilvl w:val="0"/>
          <w:numId w:val="11"/>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67">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68">
      <w:pPr>
        <w:widowControl w:val="1"/>
        <w:numPr>
          <w:ilvl w:val="0"/>
          <w:numId w:val="6"/>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69">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widowControl w:val="1"/>
        <w:numPr>
          <w:ilvl w:val="1"/>
          <w:numId w:val="2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External Affairs</w:t>
      </w:r>
    </w:p>
    <w:p w:rsidR="00000000" w:rsidDel="00000000" w:rsidP="00000000" w:rsidRDefault="00000000" w:rsidRPr="00000000" w14:paraId="0000006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Goo</w:t>
      </w:r>
      <w:r w:rsidDel="00000000" w:rsidR="00000000" w:rsidRPr="00000000">
        <w:rPr>
          <w:rtl w:val="0"/>
        </w:rPr>
      </w:r>
    </w:p>
    <w:p w:rsidR="00000000" w:rsidDel="00000000" w:rsidP="00000000" w:rsidRDefault="00000000" w:rsidRPr="00000000" w14:paraId="0000006C">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6D">
      <w:pPr>
        <w:widowControl w:val="1"/>
        <w:numPr>
          <w:ilvl w:val="0"/>
          <w:numId w:val="16"/>
        </w:numPr>
        <w:spacing w:line="276" w:lineRule="auto"/>
        <w:ind w:left="43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None</w:t>
      </w:r>
      <w:r w:rsidDel="00000000" w:rsidR="00000000" w:rsidRPr="00000000">
        <w:rPr>
          <w:rtl w:val="0"/>
        </w:rPr>
      </w:r>
    </w:p>
    <w:p w:rsidR="00000000" w:rsidDel="00000000" w:rsidP="00000000" w:rsidRDefault="00000000" w:rsidRPr="00000000" w14:paraId="0000006E">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6F">
      <w:pPr>
        <w:widowControl w:val="1"/>
        <w:numPr>
          <w:ilvl w:val="0"/>
          <w:numId w:val="10"/>
        </w:numPr>
        <w:spacing w:line="276" w:lineRule="auto"/>
        <w:ind w:left="43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None</w:t>
      </w:r>
      <w:r w:rsidDel="00000000" w:rsidR="00000000" w:rsidRPr="00000000">
        <w:rPr>
          <w:rtl w:val="0"/>
        </w:rPr>
      </w:r>
    </w:p>
    <w:p w:rsidR="00000000" w:rsidDel="00000000" w:rsidP="00000000" w:rsidRDefault="00000000" w:rsidRPr="00000000" w14:paraId="00000070">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71">
      <w:pPr>
        <w:widowControl w:val="1"/>
        <w:numPr>
          <w:ilvl w:val="0"/>
          <w:numId w:val="12"/>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2">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73">
      <w:pPr>
        <w:widowControl w:val="1"/>
        <w:numPr>
          <w:ilvl w:val="0"/>
          <w:numId w:val="14"/>
        </w:numPr>
        <w:spacing w:line="276" w:lineRule="auto"/>
        <w:ind w:left="4320" w:hanging="360"/>
        <w:rPr>
          <w:rFonts w:ascii="Calibri" w:cs="Calibri" w:eastAsia="Calibri" w:hAnsi="Calibri"/>
          <w:i w:val="1"/>
          <w:u w:val="none"/>
        </w:rPr>
      </w:pPr>
      <w:r w:rsidDel="00000000" w:rsidR="00000000" w:rsidRPr="00000000">
        <w:rPr>
          <w:rtl w:val="0"/>
        </w:rPr>
      </w:r>
    </w:p>
    <w:p w:rsidR="00000000" w:rsidDel="00000000" w:rsidP="00000000" w:rsidRDefault="00000000" w:rsidRPr="00000000" w14:paraId="00000074">
      <w:pPr>
        <w:widowControl w:val="1"/>
        <w:numPr>
          <w:ilvl w:val="1"/>
          <w:numId w:val="2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Finance</w:t>
      </w:r>
    </w:p>
    <w:p w:rsidR="00000000" w:rsidDel="00000000" w:rsidP="00000000" w:rsidRDefault="00000000" w:rsidRPr="00000000" w14:paraId="00000075">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Chen</w:t>
      </w:r>
      <w:r w:rsidDel="00000000" w:rsidR="00000000" w:rsidRPr="00000000">
        <w:rPr>
          <w:rtl w:val="0"/>
        </w:rPr>
      </w:r>
    </w:p>
    <w:p w:rsidR="00000000" w:rsidDel="00000000" w:rsidP="00000000" w:rsidRDefault="00000000" w:rsidRPr="00000000" w14:paraId="00000076">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77">
      <w:pPr>
        <w:widowControl w:val="1"/>
        <w:numPr>
          <w:ilvl w:val="0"/>
          <w:numId w:val="20"/>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8">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79">
      <w:pPr>
        <w:widowControl w:val="1"/>
        <w:numPr>
          <w:ilvl w:val="0"/>
          <w:numId w:val="4"/>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A">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7B">
      <w:pPr>
        <w:widowControl w:val="1"/>
        <w:numPr>
          <w:ilvl w:val="0"/>
          <w:numId w:val="15"/>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C">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7D">
      <w:pPr>
        <w:widowControl w:val="1"/>
        <w:numPr>
          <w:ilvl w:val="0"/>
          <w:numId w:val="17"/>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7E">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F">
      <w:pPr>
        <w:widowControl w:val="1"/>
        <w:numPr>
          <w:ilvl w:val="1"/>
          <w:numId w:val="2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Internal Affairs </w:t>
      </w:r>
    </w:p>
    <w:p w:rsidR="00000000" w:rsidDel="00000000" w:rsidP="00000000" w:rsidRDefault="00000000" w:rsidRPr="00000000" w14:paraId="00000080">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Dizon</w:t>
      </w:r>
      <w:r w:rsidDel="00000000" w:rsidR="00000000" w:rsidRPr="00000000">
        <w:rPr>
          <w:rtl w:val="0"/>
        </w:rPr>
      </w:r>
    </w:p>
    <w:p w:rsidR="00000000" w:rsidDel="00000000" w:rsidP="00000000" w:rsidRDefault="00000000" w:rsidRPr="00000000" w14:paraId="00000081">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82">
      <w:pPr>
        <w:widowControl w:val="1"/>
        <w:numPr>
          <w:ilvl w:val="0"/>
          <w:numId w:val="13"/>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3">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84">
      <w:pPr>
        <w:widowControl w:val="1"/>
        <w:numPr>
          <w:ilvl w:val="0"/>
          <w:numId w:val="1"/>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5">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86">
      <w:pPr>
        <w:widowControl w:val="1"/>
        <w:numPr>
          <w:ilvl w:val="0"/>
          <w:numId w:val="7"/>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7">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88">
      <w:pPr>
        <w:widowControl w:val="1"/>
        <w:numPr>
          <w:ilvl w:val="0"/>
          <w:numId w:val="22"/>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9">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8A">
      <w:pPr>
        <w:widowControl w:val="1"/>
        <w:numPr>
          <w:ilvl w:val="1"/>
          <w:numId w:val="2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Investments and Long Range Planning</w:t>
      </w:r>
    </w:p>
    <w:p w:rsidR="00000000" w:rsidDel="00000000" w:rsidP="00000000" w:rsidRDefault="00000000" w:rsidRPr="00000000" w14:paraId="0000008B">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Dulai</w:t>
      </w:r>
      <w:r w:rsidDel="00000000" w:rsidR="00000000" w:rsidRPr="00000000">
        <w:rPr>
          <w:rtl w:val="0"/>
        </w:rPr>
      </w:r>
    </w:p>
    <w:p w:rsidR="00000000" w:rsidDel="00000000" w:rsidP="00000000" w:rsidRDefault="00000000" w:rsidRPr="00000000" w14:paraId="0000008C">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8D">
      <w:pPr>
        <w:widowControl w:val="1"/>
        <w:numPr>
          <w:ilvl w:val="0"/>
          <w:numId w:val="5"/>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8E">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8F">
      <w:pPr>
        <w:widowControl w:val="1"/>
        <w:numPr>
          <w:ilvl w:val="0"/>
          <w:numId w:val="19"/>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0">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91">
      <w:pPr>
        <w:widowControl w:val="1"/>
        <w:numPr>
          <w:ilvl w:val="0"/>
          <w:numId w:val="11"/>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2">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93">
      <w:pPr>
        <w:widowControl w:val="1"/>
        <w:numPr>
          <w:ilvl w:val="0"/>
          <w:numId w:val="6"/>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4">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5">
      <w:pPr>
        <w:widowControl w:val="1"/>
        <w:numPr>
          <w:ilvl w:val="1"/>
          <w:numId w:val="2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Student Affairs</w:t>
      </w:r>
    </w:p>
    <w:p w:rsidR="00000000" w:rsidDel="00000000" w:rsidP="00000000" w:rsidRDefault="00000000" w:rsidRPr="00000000" w14:paraId="00000096">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Sambrano</w:t>
      </w:r>
      <w:r w:rsidDel="00000000" w:rsidR="00000000" w:rsidRPr="00000000">
        <w:rPr>
          <w:rtl w:val="0"/>
        </w:rPr>
      </w:r>
    </w:p>
    <w:p w:rsidR="00000000" w:rsidDel="00000000" w:rsidP="00000000" w:rsidRDefault="00000000" w:rsidRPr="00000000" w14:paraId="00000097">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98">
      <w:pPr>
        <w:widowControl w:val="1"/>
        <w:numPr>
          <w:ilvl w:val="0"/>
          <w:numId w:val="13"/>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9">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9A">
      <w:pPr>
        <w:widowControl w:val="1"/>
        <w:numPr>
          <w:ilvl w:val="0"/>
          <w:numId w:val="1"/>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B">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9C">
      <w:pPr>
        <w:widowControl w:val="1"/>
        <w:numPr>
          <w:ilvl w:val="0"/>
          <w:numId w:val="7"/>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D">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9E">
      <w:pPr>
        <w:widowControl w:val="1"/>
        <w:numPr>
          <w:ilvl w:val="0"/>
          <w:numId w:val="22"/>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9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A0">
      <w:pPr>
        <w:widowControl w:val="1"/>
        <w:numPr>
          <w:ilvl w:val="1"/>
          <w:numId w:val="21"/>
        </w:numPr>
        <w:spacing w:line="276" w:lineRule="auto"/>
        <w:ind w:left="1440" w:hanging="360"/>
        <w:rPr>
          <w:rFonts w:ascii="Calibri" w:cs="Calibri" w:eastAsia="Calibri" w:hAnsi="Calibri"/>
        </w:rPr>
      </w:pPr>
      <w:r w:rsidDel="00000000" w:rsidR="00000000" w:rsidRPr="00000000">
        <w:rPr>
          <w:rFonts w:ascii="Calibri" w:cs="Calibri" w:eastAsia="Calibri" w:hAnsi="Calibri"/>
          <w:rtl w:val="0"/>
        </w:rPr>
        <w:t xml:space="preserve">Undergraduate Academic Affairs</w:t>
      </w:r>
    </w:p>
    <w:p w:rsidR="00000000" w:rsidDel="00000000" w:rsidP="00000000" w:rsidRDefault="00000000" w:rsidRPr="00000000" w14:paraId="000000A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Chairperson Santiago</w:t>
      </w:r>
      <w:r w:rsidDel="00000000" w:rsidR="00000000" w:rsidRPr="00000000">
        <w:rPr>
          <w:rtl w:val="0"/>
        </w:rPr>
      </w:r>
    </w:p>
    <w:p w:rsidR="00000000" w:rsidDel="00000000" w:rsidP="00000000" w:rsidRDefault="00000000" w:rsidRPr="00000000" w14:paraId="000000A2">
      <w:pPr>
        <w:widowControl w:val="1"/>
        <w:spacing w:line="276" w:lineRule="auto"/>
        <w:rPr>
          <w:rFonts w:ascii="Calibri" w:cs="Calibri" w:eastAsia="Calibri" w:hAnsi="Calibri"/>
          <w:i w:val="1"/>
        </w:rPr>
      </w:pP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i w:val="1"/>
          <w:rtl w:val="0"/>
        </w:rPr>
        <w:t xml:space="preserve">Our Progress</w:t>
      </w:r>
    </w:p>
    <w:p w:rsidR="00000000" w:rsidDel="00000000" w:rsidP="00000000" w:rsidRDefault="00000000" w:rsidRPr="00000000" w14:paraId="000000A3">
      <w:pPr>
        <w:widowControl w:val="1"/>
        <w:numPr>
          <w:ilvl w:val="0"/>
          <w:numId w:val="5"/>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4">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Our Plans</w:t>
      </w:r>
    </w:p>
    <w:p w:rsidR="00000000" w:rsidDel="00000000" w:rsidP="00000000" w:rsidRDefault="00000000" w:rsidRPr="00000000" w14:paraId="000000A5">
      <w:pPr>
        <w:widowControl w:val="1"/>
        <w:numPr>
          <w:ilvl w:val="0"/>
          <w:numId w:val="19"/>
        </w:numPr>
        <w:spacing w:line="276" w:lineRule="auto"/>
        <w:ind w:left="432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None</w:t>
      </w:r>
      <w:r w:rsidDel="00000000" w:rsidR="00000000" w:rsidRPr="00000000">
        <w:rPr>
          <w:rtl w:val="0"/>
        </w:rPr>
      </w:r>
    </w:p>
    <w:p w:rsidR="00000000" w:rsidDel="00000000" w:rsidP="00000000" w:rsidRDefault="00000000" w:rsidRPr="00000000" w14:paraId="000000A6">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Issues</w:t>
      </w:r>
    </w:p>
    <w:p w:rsidR="00000000" w:rsidDel="00000000" w:rsidP="00000000" w:rsidRDefault="00000000" w:rsidRPr="00000000" w14:paraId="000000A7">
      <w:pPr>
        <w:widowControl w:val="1"/>
        <w:numPr>
          <w:ilvl w:val="0"/>
          <w:numId w:val="11"/>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8">
      <w:pPr>
        <w:widowControl w:val="1"/>
        <w:spacing w:line="276" w:lineRule="auto"/>
        <w:ind w:left="2880" w:firstLine="720"/>
        <w:rPr>
          <w:rFonts w:ascii="Calibri" w:cs="Calibri" w:eastAsia="Calibri" w:hAnsi="Calibri"/>
          <w:i w:val="1"/>
        </w:rPr>
      </w:pPr>
      <w:r w:rsidDel="00000000" w:rsidR="00000000" w:rsidRPr="00000000">
        <w:rPr>
          <w:rFonts w:ascii="Calibri" w:cs="Calibri" w:eastAsia="Calibri" w:hAnsi="Calibri"/>
          <w:i w:val="1"/>
          <w:rtl w:val="0"/>
        </w:rPr>
        <w:t xml:space="preserve">Miscellaneous</w:t>
      </w:r>
    </w:p>
    <w:p w:rsidR="00000000" w:rsidDel="00000000" w:rsidP="00000000" w:rsidRDefault="00000000" w:rsidRPr="00000000" w14:paraId="000000A9">
      <w:pPr>
        <w:widowControl w:val="1"/>
        <w:numPr>
          <w:ilvl w:val="0"/>
          <w:numId w:val="6"/>
        </w:numPr>
        <w:spacing w:line="276" w:lineRule="auto"/>
        <w:ind w:left="4320" w:hanging="360"/>
        <w:rPr>
          <w:rFonts w:ascii="Calibri" w:cs="Calibri" w:eastAsia="Calibri" w:hAnsi="Calibri"/>
          <w:i w:val="1"/>
        </w:rPr>
      </w:pPr>
      <w:r w:rsidDel="00000000" w:rsidR="00000000" w:rsidRPr="00000000">
        <w:rPr>
          <w:rFonts w:ascii="Calibri" w:cs="Calibri" w:eastAsia="Calibri" w:hAnsi="Calibri"/>
          <w:i w:val="1"/>
          <w:rtl w:val="0"/>
        </w:rPr>
        <w:t xml:space="preserve">None</w:t>
      </w:r>
    </w:p>
    <w:p w:rsidR="00000000" w:rsidDel="00000000" w:rsidP="00000000" w:rsidRDefault="00000000" w:rsidRPr="00000000" w14:paraId="000000AA">
      <w:pPr>
        <w:widowControl w:val="1"/>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Ad-Hoc </w:t>
      </w:r>
    </w:p>
    <w:p w:rsidR="00000000" w:rsidDel="00000000" w:rsidP="00000000" w:rsidRDefault="00000000" w:rsidRPr="00000000" w14:paraId="000000AB">
      <w:pPr>
        <w:pageBreakBefore w:val="0"/>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0AC">
      <w:pPr>
        <w:pageBreakBefore w:val="0"/>
        <w:widowControl w:val="1"/>
        <w:spacing w:line="276"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SPECIAL ORDERS</w:t>
      </w:r>
    </w:p>
    <w:p w:rsidR="00000000" w:rsidDel="00000000" w:rsidP="00000000" w:rsidRDefault="00000000" w:rsidRPr="00000000" w14:paraId="000000AD">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E">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UNFINISHED BUSINESS &amp; GENERAL ORDERS</w:t>
      </w:r>
      <w:r w:rsidDel="00000000" w:rsidR="00000000" w:rsidRPr="00000000">
        <w:rPr>
          <w:rtl w:val="0"/>
        </w:rPr>
      </w:r>
    </w:p>
    <w:p w:rsidR="00000000" w:rsidDel="00000000" w:rsidP="00000000" w:rsidRDefault="00000000" w:rsidRPr="00000000" w14:paraId="000000AF">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B0">
      <w:pPr>
        <w:pageBreakBefore w:val="0"/>
        <w:widowControl w:val="1"/>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NEW BUSINESS</w:t>
      </w:r>
    </w:p>
    <w:p w:rsidR="00000000" w:rsidDel="00000000" w:rsidP="00000000" w:rsidRDefault="00000000" w:rsidRPr="00000000" w14:paraId="000000B1">
      <w:pPr>
        <w:pageBreakBefore w:val="0"/>
        <w:widowControl w:val="1"/>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2">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tab/>
        <w:tab/>
        <w:tab/>
      </w:r>
      <w:r w:rsidDel="00000000" w:rsidR="00000000" w:rsidRPr="00000000">
        <w:rPr>
          <w:rFonts w:ascii="Calibri" w:cs="Calibri" w:eastAsia="Calibri" w:hAnsi="Calibri"/>
          <w:rtl w:val="0"/>
        </w:rPr>
        <w:t xml:space="preserve">We have three bills we can assign to the finance committee. I assign SB 30-23: To Appropriate Funding For Leadership Development Training: NACA to the finance committee. I assign SB 31-23 To Appropriate Funding for Leadership Development Training: Robert's Rules &amp; Chairs Confidence to the finance committee as well and I assign SB 32-23 To Appropriate Funding for Leadership Development Training: ASGA Conference. So these will be on the finance committee agenda tomorrow. </w:t>
      </w:r>
    </w:p>
    <w:p w:rsidR="00000000" w:rsidDel="00000000" w:rsidP="00000000" w:rsidRDefault="00000000" w:rsidRPr="00000000" w14:paraId="000000B3">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B4">
      <w:pPr>
        <w:pageBreakBefore w:val="0"/>
        <w:widowControl w:val="1"/>
        <w:spacing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OPEN FORUM</w:t>
      </w:r>
      <w:r w:rsidDel="00000000" w:rsidR="00000000" w:rsidRPr="00000000">
        <w:rPr>
          <w:rtl w:val="0"/>
        </w:rPr>
      </w:r>
    </w:p>
    <w:p w:rsidR="00000000" w:rsidDel="00000000" w:rsidP="00000000" w:rsidRDefault="00000000" w:rsidRPr="00000000" w14:paraId="000000B5">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6">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We can go to open forum. Anybody want to mention anything? If not, may I entertain a motion to go onto closing?</w:t>
      </w:r>
    </w:p>
    <w:p w:rsidR="00000000" w:rsidDel="00000000" w:rsidP="00000000" w:rsidRDefault="00000000" w:rsidRPr="00000000" w14:paraId="000000B7">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B8">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Goo</w:t>
        <w:tab/>
        <w:tab/>
        <w:tab/>
        <w:tab/>
      </w:r>
      <w:r w:rsidDel="00000000" w:rsidR="00000000" w:rsidRPr="00000000">
        <w:rPr>
          <w:rFonts w:ascii="Calibri" w:cs="Calibri" w:eastAsia="Calibri" w:hAnsi="Calibri"/>
          <w:rtl w:val="0"/>
        </w:rPr>
        <w:t xml:space="preserve">Set motion.</w:t>
      </w:r>
    </w:p>
    <w:p w:rsidR="00000000" w:rsidDel="00000000" w:rsidP="00000000" w:rsidRDefault="00000000" w:rsidRPr="00000000" w14:paraId="000000B9">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Vice-President Kasal-Barsky</w:t>
        <w:tab/>
        <w:tab/>
      </w:r>
      <w:r w:rsidDel="00000000" w:rsidR="00000000" w:rsidRPr="00000000">
        <w:rPr>
          <w:rFonts w:ascii="Calibri" w:cs="Calibri" w:eastAsia="Calibri" w:hAnsi="Calibri"/>
          <w:rtl w:val="0"/>
        </w:rPr>
        <w:t xml:space="preserve">Second.</w:t>
      </w:r>
    </w:p>
    <w:p w:rsidR="00000000" w:rsidDel="00000000" w:rsidP="00000000" w:rsidRDefault="00000000" w:rsidRPr="00000000" w14:paraId="000000B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BC">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D">
      <w:pPr>
        <w:widowControl w:val="1"/>
        <w:spacing w:line="276" w:lineRule="auto"/>
        <w:ind w:left="3600" w:firstLine="0"/>
        <w:rPr>
          <w:rFonts w:ascii="Calibri" w:cs="Calibri" w:eastAsia="Calibri" w:hAnsi="Calibri"/>
        </w:rPr>
      </w:pPr>
      <w:r w:rsidDel="00000000" w:rsidR="00000000" w:rsidRPr="00000000">
        <w:rPr>
          <w:rtl w:val="0"/>
        </w:rPr>
      </w:r>
    </w:p>
    <w:p w:rsidR="00000000" w:rsidDel="00000000" w:rsidP="00000000" w:rsidRDefault="00000000" w:rsidRPr="00000000" w14:paraId="000000BE">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b w:val="1"/>
          <w:u w:val="single"/>
          <w:rtl w:val="0"/>
        </w:rPr>
        <w:t xml:space="preserve">CLOSING</w:t>
      </w:r>
      <w:r w:rsidDel="00000000" w:rsidR="00000000" w:rsidRPr="00000000">
        <w:rPr>
          <w:rtl w:val="0"/>
        </w:rPr>
      </w:r>
    </w:p>
    <w:p w:rsidR="00000000" w:rsidDel="00000000" w:rsidP="00000000" w:rsidRDefault="00000000" w:rsidRPr="00000000" w14:paraId="000000BF">
      <w:pPr>
        <w:pageBreakBefore w:val="0"/>
        <w:widowControl w:val="1"/>
        <w:numPr>
          <w:ilvl w:val="0"/>
          <w:numId w:val="23"/>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Announcements</w:t>
      </w:r>
      <w:r w:rsidDel="00000000" w:rsidR="00000000" w:rsidRPr="00000000">
        <w:rPr>
          <w:rtl w:val="0"/>
        </w:rPr>
      </w:r>
    </w:p>
    <w:p w:rsidR="00000000" w:rsidDel="00000000" w:rsidP="00000000" w:rsidRDefault="00000000" w:rsidRPr="00000000" w14:paraId="000000C0">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1">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tab/>
        <w:t xml:space="preserve">I need to work with Xavier to get emails out about cash memos and also how to quickly get people to do their rate sheets because the rate sheets right now have errors on them and the office is adjusting that so he can send out a google form they can utilize instead with a more update version of people.</w:t>
      </w:r>
    </w:p>
    <w:p w:rsidR="00000000" w:rsidDel="00000000" w:rsidP="00000000" w:rsidRDefault="00000000" w:rsidRPr="00000000" w14:paraId="000000C2">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3">
      <w:pPr>
        <w:pageBreakBefore w:val="0"/>
        <w:widowControl w:val="1"/>
        <w:numPr>
          <w:ilvl w:val="0"/>
          <w:numId w:val="23"/>
        </w:numPr>
        <w:spacing w:line="276" w:lineRule="auto"/>
        <w:ind w:left="72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Adjournment</w:t>
      </w:r>
      <w:r w:rsidDel="00000000" w:rsidR="00000000" w:rsidRPr="00000000">
        <w:rPr>
          <w:rtl w:val="0"/>
        </w:rPr>
      </w:r>
    </w:p>
    <w:p w:rsidR="00000000" w:rsidDel="00000000" w:rsidP="00000000" w:rsidRDefault="00000000" w:rsidRPr="00000000" w14:paraId="000000C4">
      <w:pPr>
        <w:pageBreakBefore w:val="0"/>
        <w:widowControl w:val="1"/>
        <w:spacing w:line="276"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5">
      <w:pPr>
        <w:pageBreakBefore w:val="0"/>
        <w:widowControl w:val="1"/>
        <w:spacing w:line="276"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President Ramirez</w:t>
      </w:r>
      <w:r w:rsidDel="00000000" w:rsidR="00000000" w:rsidRPr="00000000">
        <w:rPr>
          <w:rFonts w:ascii="Calibri" w:cs="Calibri" w:eastAsia="Calibri" w:hAnsi="Calibri"/>
          <w:rtl w:val="0"/>
        </w:rPr>
        <w:tab/>
        <w:tab/>
      </w:r>
      <w:r w:rsidDel="00000000" w:rsidR="00000000" w:rsidRPr="00000000">
        <w:rPr>
          <w:rFonts w:ascii="Calibri" w:cs="Calibri" w:eastAsia="Calibri" w:hAnsi="Calibri"/>
          <w:i w:val="1"/>
          <w:rtl w:val="0"/>
        </w:rPr>
        <w:tab/>
      </w:r>
      <w:r w:rsidDel="00000000" w:rsidR="00000000" w:rsidRPr="00000000">
        <w:rPr>
          <w:rFonts w:ascii="Calibri" w:cs="Calibri" w:eastAsia="Calibri" w:hAnsi="Calibri"/>
          <w:rtl w:val="0"/>
        </w:rPr>
        <w:t xml:space="preserve">Thank you for your time. May I entertain a motion to adjourn our meeting?</w:t>
      </w:r>
    </w:p>
    <w:p w:rsidR="00000000" w:rsidDel="00000000" w:rsidP="00000000" w:rsidRDefault="00000000" w:rsidRPr="00000000" w14:paraId="000000C6">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7">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Vice-President Kasal-Barsky</w:t>
        <w:tab/>
        <w:tab/>
      </w:r>
      <w:r w:rsidDel="00000000" w:rsidR="00000000" w:rsidRPr="00000000">
        <w:rPr>
          <w:rFonts w:ascii="Calibri" w:cs="Calibri" w:eastAsia="Calibri" w:hAnsi="Calibri"/>
          <w:rtl w:val="0"/>
        </w:rPr>
        <w:t xml:space="preserve">Motion to adjourn</w:t>
      </w:r>
    </w:p>
    <w:p w:rsidR="00000000" w:rsidDel="00000000" w:rsidP="00000000" w:rsidRDefault="00000000" w:rsidRPr="00000000" w14:paraId="000000C8">
      <w:pPr>
        <w:pageBreakBefore w:val="0"/>
        <w:widowControl w:val="1"/>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C9">
      <w:pPr>
        <w:widowControl w:val="1"/>
        <w:spacing w:line="276" w:lineRule="auto"/>
        <w:rPr>
          <w:rFonts w:ascii="Calibri" w:cs="Calibri" w:eastAsia="Calibri" w:hAnsi="Calibri"/>
        </w:rPr>
      </w:pPr>
      <w:r w:rsidDel="00000000" w:rsidR="00000000" w:rsidRPr="00000000">
        <w:rPr>
          <w:rFonts w:ascii="Calibri" w:cs="Calibri" w:eastAsia="Calibri" w:hAnsi="Calibri"/>
          <w:i w:val="1"/>
          <w:rtl w:val="0"/>
        </w:rPr>
        <w:t xml:space="preserve">Senator Martin</w:t>
        <w:tab/>
        <w:tab/>
        <w:tab/>
        <w:tab/>
      </w:r>
      <w:r w:rsidDel="00000000" w:rsidR="00000000" w:rsidRPr="00000000">
        <w:rPr>
          <w:rFonts w:ascii="Calibri" w:cs="Calibri" w:eastAsia="Calibri" w:hAnsi="Calibri"/>
          <w:rtl w:val="0"/>
        </w:rPr>
        <w:t xml:space="preserve">Second</w:t>
      </w:r>
    </w:p>
    <w:p w:rsidR="00000000" w:rsidDel="00000000" w:rsidP="00000000" w:rsidRDefault="00000000" w:rsidRPr="00000000" w14:paraId="000000CA">
      <w:pPr>
        <w:widowControl w:val="1"/>
        <w:spacing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CB">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C">
      <w:pPr>
        <w:pageBreakBefore w:val="0"/>
        <w:widowControl w:val="1"/>
        <w:spacing w:line="276" w:lineRule="auto"/>
        <w:ind w:left="3600" w:firstLine="0"/>
        <w:rPr>
          <w:rFonts w:ascii="Calibri" w:cs="Calibri" w:eastAsia="Calibri" w:hAnsi="Calibri"/>
          <w:i w:val="1"/>
        </w:rPr>
      </w:pPr>
      <w:r w:rsidDel="00000000" w:rsidR="00000000" w:rsidRPr="00000000">
        <w:rPr>
          <w:rFonts w:ascii="Calibri" w:cs="Calibri" w:eastAsia="Calibri" w:hAnsi="Calibri"/>
          <w:i w:val="1"/>
          <w:rtl w:val="0"/>
        </w:rPr>
        <w:t xml:space="preserve">Vote was in favor. Motion Carries. </w:t>
      </w:r>
    </w:p>
    <w:p w:rsidR="00000000" w:rsidDel="00000000" w:rsidP="00000000" w:rsidRDefault="00000000" w:rsidRPr="00000000" w14:paraId="000000CD">
      <w:pPr>
        <w:pageBreakBefore w:val="0"/>
        <w:widowControl w:val="1"/>
        <w:spacing w:line="276" w:lineRule="auto"/>
        <w:ind w:left="2880" w:firstLine="720"/>
        <w:rPr>
          <w:rFonts w:ascii="Calibri" w:cs="Calibri" w:eastAsia="Calibri" w:hAnsi="Calibri"/>
        </w:rPr>
      </w:pPr>
      <w:r w:rsidDel="00000000" w:rsidR="00000000" w:rsidRPr="00000000">
        <w:rPr>
          <w:rFonts w:ascii="Calibri" w:cs="Calibri" w:eastAsia="Calibri" w:hAnsi="Calibri"/>
          <w:i w:val="1"/>
          <w:rtl w:val="0"/>
        </w:rPr>
        <w:t xml:space="preserve">Executive Committee Meeting #9 was adjourned at 4:39pm.</w:t>
      </w:r>
      <w:r w:rsidDel="00000000" w:rsidR="00000000" w:rsidRPr="00000000">
        <w:rPr>
          <w:rtl w:val="0"/>
        </w:rPr>
      </w:r>
    </w:p>
    <w:p w:rsidR="00000000" w:rsidDel="00000000" w:rsidP="00000000" w:rsidRDefault="00000000" w:rsidRPr="00000000" w14:paraId="000000CE">
      <w:pPr>
        <w:pageBreakBefore w:val="0"/>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F">
      <w:pPr>
        <w:widowControl w:val="1"/>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widowControl w:val="1"/>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Respectfully Submitted,</w:t>
      </w:r>
    </w:p>
    <w:p w:rsidR="00000000" w:rsidDel="00000000" w:rsidP="00000000" w:rsidRDefault="00000000" w:rsidRPr="00000000" w14:paraId="000000D1">
      <w:pPr>
        <w:widowControl w:val="1"/>
        <w:spacing w:line="276" w:lineRule="auto"/>
        <w:ind w:left="4320" w:firstLine="720"/>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drawing>
          <wp:inline distB="114300" distT="114300" distL="114300" distR="114300">
            <wp:extent cx="1649181" cy="723900"/>
            <wp:effectExtent b="0" l="0" r="0" t="0"/>
            <wp:docPr id="7" name="image1.png"/>
            <a:graphic>
              <a:graphicData uri="http://schemas.openxmlformats.org/drawingml/2006/picture">
                <pic:pic>
                  <pic:nvPicPr>
                    <pic:cNvPr id="0" name="image1.png"/>
                    <pic:cNvPicPr preferRelativeResize="0"/>
                  </pic:nvPicPr>
                  <pic:blipFill>
                    <a:blip r:embed="rId7"/>
                    <a:srcRect b="27629" l="22329" r="27136" t="0"/>
                    <a:stretch>
                      <a:fillRect/>
                    </a:stretch>
                  </pic:blipFill>
                  <pic:spPr>
                    <a:xfrm>
                      <a:off x="0" y="0"/>
                      <a:ext cx="1649181"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widowControl w:val="1"/>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__________________________</w:t>
      </w:r>
    </w:p>
    <w:p w:rsidR="00000000" w:rsidDel="00000000" w:rsidP="00000000" w:rsidRDefault="00000000" w:rsidRPr="00000000" w14:paraId="000000D3">
      <w:pPr>
        <w:widowControl w:val="1"/>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Min Ji Cha</w:t>
      </w:r>
    </w:p>
    <w:p w:rsidR="00000000" w:rsidDel="00000000" w:rsidP="00000000" w:rsidRDefault="00000000" w:rsidRPr="00000000" w14:paraId="000000D4">
      <w:pPr>
        <w:widowControl w:val="1"/>
        <w:spacing w:line="276" w:lineRule="auto"/>
        <w:jc w:val="right"/>
        <w:rPr>
          <w:rFonts w:ascii="Calibri" w:cs="Calibri" w:eastAsia="Calibri" w:hAnsi="Calibri"/>
        </w:rPr>
      </w:pPr>
      <w:r w:rsidDel="00000000" w:rsidR="00000000" w:rsidRPr="00000000">
        <w:rPr>
          <w:rFonts w:ascii="Calibri" w:cs="Calibri" w:eastAsia="Calibri" w:hAnsi="Calibri"/>
          <w:rtl w:val="0"/>
        </w:rPr>
        <w:t xml:space="preserve">Secretary</w:t>
      </w:r>
    </w:p>
    <w:p w:rsidR="00000000" w:rsidDel="00000000" w:rsidP="00000000" w:rsidRDefault="00000000" w:rsidRPr="00000000" w14:paraId="000000D5">
      <w:pPr>
        <w:widowControl w:val="1"/>
        <w:spacing w:line="276" w:lineRule="auto"/>
        <w:jc w:val="right"/>
        <w:rPr>
          <w:rFonts w:ascii="Calibri" w:cs="Calibri" w:eastAsia="Calibri" w:hAnsi="Calibri"/>
        </w:rPr>
      </w:pPr>
      <w:r w:rsidDel="00000000" w:rsidR="00000000" w:rsidRPr="00000000">
        <w:rPr>
          <w:rtl w:val="0"/>
        </w:rPr>
      </w:r>
    </w:p>
    <w:sectPr>
      <w:headerReference r:id="rId8" w:type="default"/>
      <w:footerReference r:id="rId9" w:type="default"/>
      <w:pgSz w:h="15840" w:w="12240" w:orient="portrait"/>
      <w:pgMar w:bottom="1440" w:top="1440" w:left="1440" w:right="1440" w:header="733" w:footer="8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9">
    <w:pPr>
      <w:widowControl w:val="1"/>
      <w:spacing w:line="276" w:lineRule="auto"/>
      <w:jc w:val="center"/>
      <w:rPr>
        <w:b w:val="1"/>
      </w:rPr>
    </w:pPr>
    <w:r w:rsidDel="00000000" w:rsidR="00000000" w:rsidRPr="00000000">
      <w:rPr>
        <w:b w:val="1"/>
        <w:rtl w:val="0"/>
      </w:rPr>
      <w:t xml:space="preserve">THESE MINUTES HAVE BEEN ADOPTED BY THE 110TH SENATE ON FEBRUARY 13, 2023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6">
    <w:pPr>
      <w:widowControl w:val="1"/>
      <w:spacing w:line="276" w:lineRule="auto"/>
      <w:jc w:val="right"/>
      <w:rPr>
        <w:sz w:val="20"/>
        <w:szCs w:val="20"/>
      </w:rPr>
    </w:pPr>
    <w:r w:rsidDel="00000000" w:rsidR="00000000" w:rsidRPr="00000000">
      <w:rPr>
        <w:i w:val="1"/>
        <w:sz w:val="20"/>
        <w:szCs w:val="20"/>
        <w:rtl w:val="0"/>
      </w:rPr>
      <w:t xml:space="preserve">Executive Committee Meeting #9 of the 110</w:t>
    </w:r>
    <w:r w:rsidDel="00000000" w:rsidR="00000000" w:rsidRPr="00000000">
      <w:rPr>
        <w:i w:val="1"/>
        <w:sz w:val="20"/>
        <w:szCs w:val="20"/>
        <w:vertAlign w:val="superscript"/>
        <w:rtl w:val="0"/>
      </w:rPr>
      <w:t xml:space="preserve">th</w:t>
    </w:r>
    <w:r w:rsidDel="00000000" w:rsidR="00000000" w:rsidRPr="00000000">
      <w:rPr>
        <w:i w:val="1"/>
        <w:sz w:val="20"/>
        <w:szCs w:val="20"/>
        <w:rtl w:val="0"/>
      </w:rPr>
      <w:t xml:space="preserve"> Senate</w:t>
    </w:r>
    <w:r w:rsidDel="00000000" w:rsidR="00000000" w:rsidRPr="00000000">
      <w:rPr>
        <w:rtl w:val="0"/>
      </w:rPr>
    </w:r>
  </w:p>
  <w:p w:rsidR="00000000" w:rsidDel="00000000" w:rsidP="00000000" w:rsidRDefault="00000000" w:rsidRPr="00000000" w14:paraId="000000D7">
    <w:pPr>
      <w:widowControl w:val="1"/>
      <w:spacing w:line="276" w:lineRule="auto"/>
      <w:jc w:val="right"/>
      <w:rPr>
        <w:i w:val="1"/>
        <w:sz w:val="20"/>
        <w:szCs w:val="20"/>
      </w:rPr>
    </w:pPr>
    <w:r w:rsidDel="00000000" w:rsidR="00000000" w:rsidRPr="00000000">
      <w:rPr>
        <w:i w:val="1"/>
        <w:sz w:val="20"/>
        <w:szCs w:val="20"/>
        <w:rtl w:val="0"/>
      </w:rPr>
      <w:t xml:space="preserve">Monday, January 30, 2023</w:t>
    </w:r>
  </w:p>
  <w:p w:rsidR="00000000" w:rsidDel="00000000" w:rsidP="00000000" w:rsidRDefault="00000000" w:rsidRPr="00000000" w14:paraId="000000D8">
    <w:pPr>
      <w:widowControl w:val="1"/>
      <w:spacing w:line="276" w:lineRule="auto"/>
      <w:jc w:val="right"/>
      <w:rPr>
        <w:sz w:val="20"/>
        <w:szCs w:val="20"/>
      </w:rPr>
    </w:pPr>
    <w:r w:rsidDel="00000000" w:rsidR="00000000" w:rsidRPr="00000000">
      <w:rPr>
        <w:i w:val="1"/>
        <w:sz w:val="20"/>
        <w:szCs w:val="20"/>
        <w:rtl w:val="0"/>
      </w:rPr>
      <w:t xml:space="preserve">Page </w:t>
    </w:r>
    <w:r w:rsidDel="00000000" w:rsidR="00000000" w:rsidRPr="00000000">
      <w:rPr>
        <w:b w:val="1"/>
        <w:i w:val="1"/>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4">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5">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6">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7">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8">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9">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0">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1">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2">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3">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4">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5">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6">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7">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8">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19">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20">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2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4320" w:hanging="360"/>
      </w:pPr>
      <w:rPr>
        <w:u w:val="none"/>
      </w:rPr>
    </w:lvl>
    <w:lvl w:ilvl="1">
      <w:start w:val="1"/>
      <w:numFmt w:val="bullet"/>
      <w:lvlText w:val="-"/>
      <w:lvlJc w:val="left"/>
      <w:pPr>
        <w:ind w:left="5040" w:hanging="360"/>
      </w:pPr>
      <w:rPr>
        <w:u w:val="none"/>
      </w:rPr>
    </w:lvl>
    <w:lvl w:ilvl="2">
      <w:start w:val="1"/>
      <w:numFmt w:val="bullet"/>
      <w:lvlText w:val="-"/>
      <w:lvlJc w:val="left"/>
      <w:pPr>
        <w:ind w:left="5760" w:hanging="360"/>
      </w:pPr>
      <w:rPr>
        <w:u w:val="none"/>
      </w:rPr>
    </w:lvl>
    <w:lvl w:ilvl="3">
      <w:start w:val="1"/>
      <w:numFmt w:val="bullet"/>
      <w:lvlText w:val="-"/>
      <w:lvlJc w:val="left"/>
      <w:pPr>
        <w:ind w:left="6480" w:hanging="360"/>
      </w:pPr>
      <w:rPr>
        <w:u w:val="none"/>
      </w:rPr>
    </w:lvl>
    <w:lvl w:ilvl="4">
      <w:start w:val="1"/>
      <w:numFmt w:val="bullet"/>
      <w:lvlText w:val="-"/>
      <w:lvlJc w:val="left"/>
      <w:pPr>
        <w:ind w:left="7200" w:hanging="360"/>
      </w:pPr>
      <w:rPr>
        <w:u w:val="none"/>
      </w:rPr>
    </w:lvl>
    <w:lvl w:ilvl="5">
      <w:start w:val="1"/>
      <w:numFmt w:val="bullet"/>
      <w:lvlText w:val="-"/>
      <w:lvlJc w:val="left"/>
      <w:pPr>
        <w:ind w:left="7920" w:hanging="360"/>
      </w:pPr>
      <w:rPr>
        <w:u w:val="none"/>
      </w:rPr>
    </w:lvl>
    <w:lvl w:ilvl="6">
      <w:start w:val="1"/>
      <w:numFmt w:val="bullet"/>
      <w:lvlText w:val="-"/>
      <w:lvlJc w:val="left"/>
      <w:pPr>
        <w:ind w:left="8640" w:hanging="360"/>
      </w:pPr>
      <w:rPr>
        <w:u w:val="none"/>
      </w:rPr>
    </w:lvl>
    <w:lvl w:ilvl="7">
      <w:start w:val="1"/>
      <w:numFmt w:val="bullet"/>
      <w:lvlText w:val="-"/>
      <w:lvlJc w:val="left"/>
      <w:pPr>
        <w:ind w:left="9360" w:hanging="360"/>
      </w:pPr>
      <w:rPr>
        <w:u w:val="none"/>
      </w:rPr>
    </w:lvl>
    <w:lvl w:ilvl="8">
      <w:start w:val="1"/>
      <w:numFmt w:val="bullet"/>
      <w:lvlText w:val="-"/>
      <w:lvlJc w:val="left"/>
      <w:pPr>
        <w:ind w:left="10080" w:hanging="360"/>
      </w:pPr>
      <w:rPr>
        <w:u w:val="none"/>
      </w:rPr>
    </w:lvl>
  </w:abstractNum>
  <w:abstractNum w:abstractNumId="2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0"/>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zF29XBOMkmOCg7M/iu/5rJnqyQ==">AMUW2mXHF/zYyKuVZuUxf0FKJv1vMq+M1hMzxStmvuBX38oqT3arQ29l8cu3eypZrgo3yX1F+i5V1SmzTmgXoCYDjvT8tuBoyW1gVHApUUCKfGIdY7F7kWNAUKbczqWNbjJPaT2DB7jl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