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THE ASSOCIATED STUDENTS OF THE UNIVERSITY OF HAWAI‘I AT MĀNOA</w:t>
      </w:r>
    </w:p>
    <w:p w:rsidR="00000000" w:rsidDel="00000000" w:rsidP="00000000" w:rsidRDefault="00000000" w:rsidRPr="00000000" w14:paraId="00000002">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2465 Campus Road, Campus Center Room 211A</w:t>
      </w:r>
    </w:p>
    <w:p w:rsidR="00000000" w:rsidDel="00000000" w:rsidP="00000000" w:rsidRDefault="00000000" w:rsidRPr="00000000" w14:paraId="00000003">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Honolulu, Hawaii 96822</w:t>
      </w:r>
    </w:p>
    <w:p w:rsidR="00000000" w:rsidDel="00000000" w:rsidP="00000000" w:rsidRDefault="00000000" w:rsidRPr="00000000" w14:paraId="00000004">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Executive Committee Meeting #10 of the 110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Senate</w:t>
      </w:r>
    </w:p>
    <w:p w:rsidR="00000000" w:rsidDel="00000000" w:rsidP="00000000" w:rsidRDefault="00000000" w:rsidRPr="00000000" w14:paraId="00000006">
      <w:pPr>
        <w:widowControl w:val="1"/>
        <w:spacing w:line="276" w:lineRule="auto"/>
        <w:jc w:val="cente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February 13th 2023, 4:32pm</w:t>
      </w:r>
    </w:p>
    <w:p w:rsidR="00000000" w:rsidDel="00000000" w:rsidP="00000000" w:rsidRDefault="00000000" w:rsidRPr="00000000" w14:paraId="00000007">
      <w:pPr>
        <w:widowControl w:val="1"/>
        <w:spacing w:line="276" w:lineRule="auto"/>
        <w:jc w:val="center"/>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rtl w:val="0"/>
        </w:rPr>
        <w:t xml:space="preserve">Hybrid - Executive dining room or Zoom</w:t>
      </w:r>
    </w:p>
    <w:p w:rsidR="00000000" w:rsidDel="00000000" w:rsidP="00000000" w:rsidRDefault="00000000" w:rsidRPr="00000000" w14:paraId="00000008">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OPENING</w:t>
      </w:r>
      <w:r w:rsidDel="00000000" w:rsidR="00000000" w:rsidRPr="00000000">
        <w:rPr>
          <w:rtl w:val="0"/>
        </w:rPr>
      </w:r>
    </w:p>
    <w:p w:rsidR="00000000" w:rsidDel="00000000" w:rsidP="00000000" w:rsidRDefault="00000000" w:rsidRPr="00000000" w14:paraId="0000000A">
      <w:pPr>
        <w:pageBreakBefore w:val="0"/>
        <w:widowControl w:val="1"/>
        <w:numPr>
          <w:ilvl w:val="0"/>
          <w:numId w:val="14"/>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Call to Order</w:t>
      </w:r>
    </w:p>
    <w:p w:rsidR="00000000" w:rsidDel="00000000" w:rsidP="00000000" w:rsidRDefault="00000000" w:rsidRPr="00000000" w14:paraId="0000000B">
      <w:pPr>
        <w:pageBreakBefore w:val="0"/>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widowControl w:val="1"/>
        <w:spacing w:line="276" w:lineRule="auto"/>
        <w:ind w:left="2070" w:firstLine="0"/>
        <w:rPr>
          <w:rFonts w:ascii="Calibri" w:cs="Calibri" w:eastAsia="Calibri" w:hAnsi="Calibri"/>
          <w:b w:val="1"/>
        </w:rPr>
      </w:pPr>
      <w:r w:rsidDel="00000000" w:rsidR="00000000" w:rsidRPr="00000000">
        <w:rPr>
          <w:rFonts w:ascii="Calibri" w:cs="Calibri" w:eastAsia="Calibri" w:hAnsi="Calibri"/>
          <w:i w:val="1"/>
          <w:rtl w:val="0"/>
        </w:rPr>
        <w:t xml:space="preserve">President Ramirez called the meeting to order at 4:32pm on Zoom.</w:t>
      </w:r>
      <w:r w:rsidDel="00000000" w:rsidR="00000000" w:rsidRPr="00000000">
        <w:rPr>
          <w:rtl w:val="0"/>
        </w:rPr>
      </w:r>
    </w:p>
    <w:p w:rsidR="00000000" w:rsidDel="00000000" w:rsidP="00000000" w:rsidRDefault="00000000" w:rsidRPr="00000000" w14:paraId="0000000D">
      <w:pPr>
        <w:pageBreakBefore w:val="0"/>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widowControl w:val="1"/>
        <w:numPr>
          <w:ilvl w:val="0"/>
          <w:numId w:val="14"/>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Roll Call</w:t>
      </w:r>
    </w:p>
    <w:p w:rsidR="00000000" w:rsidDel="00000000" w:rsidP="00000000" w:rsidRDefault="00000000" w:rsidRPr="00000000" w14:paraId="0000000F">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Present: </w:t>
        <w:tab/>
      </w:r>
      <w:r w:rsidDel="00000000" w:rsidR="00000000" w:rsidRPr="00000000">
        <w:rPr>
          <w:rFonts w:ascii="Calibri" w:cs="Calibri" w:eastAsia="Calibri" w:hAnsi="Calibri"/>
          <w:b w:val="1"/>
          <w:rtl w:val="0"/>
        </w:rPr>
        <w:t xml:space="preserve">[8]</w:t>
      </w:r>
      <w:r w:rsidDel="00000000" w:rsidR="00000000" w:rsidRPr="00000000">
        <w:rPr>
          <w:rFonts w:ascii="Calibri" w:cs="Calibri" w:eastAsia="Calibri" w:hAnsi="Calibri"/>
          <w:rtl w:val="0"/>
        </w:rPr>
        <w:t xml:space="preserve"> President Ramirez, Vice President</w:t>
      </w:r>
    </w:p>
    <w:p w:rsidR="00000000" w:rsidDel="00000000" w:rsidP="00000000" w:rsidRDefault="00000000" w:rsidRPr="00000000" w14:paraId="00000011">
      <w:pPr>
        <w:widowControl w:val="1"/>
        <w:ind w:left="5040" w:firstLine="0"/>
        <w:rPr>
          <w:rFonts w:ascii="Calibri" w:cs="Calibri" w:eastAsia="Calibri" w:hAnsi="Calibri"/>
        </w:rPr>
      </w:pPr>
      <w:r w:rsidDel="00000000" w:rsidR="00000000" w:rsidRPr="00000000">
        <w:rPr>
          <w:rFonts w:ascii="Calibri" w:cs="Calibri" w:eastAsia="Calibri" w:hAnsi="Calibri"/>
          <w:rtl w:val="0"/>
        </w:rPr>
        <w:t xml:space="preserve">Kasal-Barsky, SAL Chen, SAL Hermoso, Sen Dulai, SAL Dizon, Sen Goo, Sen Martin</w:t>
      </w:r>
    </w:p>
    <w:p w:rsidR="00000000" w:rsidDel="00000000" w:rsidP="00000000" w:rsidRDefault="00000000" w:rsidRPr="00000000" w14:paraId="00000012">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13">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Absent: </w:t>
        <w:tab/>
      </w:r>
      <w:r w:rsidDel="00000000" w:rsidR="00000000" w:rsidRPr="00000000">
        <w:rPr>
          <w:rFonts w:ascii="Calibri" w:cs="Calibri" w:eastAsia="Calibri" w:hAnsi="Calibri"/>
          <w:b w:val="1"/>
          <w:rtl w:val="0"/>
        </w:rPr>
        <w:t xml:space="preserve">[5]</w:t>
      </w:r>
      <w:r w:rsidDel="00000000" w:rsidR="00000000" w:rsidRPr="00000000">
        <w:rPr>
          <w:rFonts w:ascii="Calibri" w:cs="Calibri" w:eastAsia="Calibri" w:hAnsi="Calibri"/>
          <w:rtl w:val="0"/>
        </w:rPr>
        <w:t xml:space="preserve"> Treasurer Luboviski, Secretary Cha, Sen Stewart, SAL Stephens, Sen Kang</w:t>
      </w:r>
    </w:p>
    <w:p w:rsidR="00000000" w:rsidDel="00000000" w:rsidP="00000000" w:rsidRDefault="00000000" w:rsidRPr="00000000" w14:paraId="00000014">
      <w:pPr>
        <w:widowControl w:val="1"/>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15">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6">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Absent:</w:t>
        <w:tab/>
      </w:r>
      <w:r w:rsidDel="00000000" w:rsidR="00000000" w:rsidRPr="00000000">
        <w:rPr>
          <w:rFonts w:ascii="Calibri" w:cs="Calibri" w:eastAsia="Calibri" w:hAnsi="Calibri"/>
          <w:b w:val="1"/>
          <w:rtl w:val="0"/>
        </w:rPr>
        <w:t xml:space="preserve">[0] </w:t>
      </w:r>
      <w:r w:rsidDel="00000000" w:rsidR="00000000" w:rsidRPr="00000000">
        <w:rPr>
          <w:rtl w:val="0"/>
        </w:rPr>
      </w:r>
    </w:p>
    <w:p w:rsidR="00000000" w:rsidDel="00000000" w:rsidP="00000000" w:rsidRDefault="00000000" w:rsidRPr="00000000" w14:paraId="00000017">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8">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Late: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9">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A">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Late:</w:t>
        <w:tab/>
      </w:r>
      <w:r w:rsidDel="00000000" w:rsidR="00000000" w:rsidRPr="00000000">
        <w:rPr>
          <w:rFonts w:ascii="Calibri" w:cs="Calibri" w:eastAsia="Calibri" w:hAnsi="Calibri"/>
          <w:b w:val="1"/>
          <w:rtl w:val="0"/>
        </w:rPr>
        <w:t xml:space="preserve">[0] </w:t>
      </w:r>
      <w:r w:rsidDel="00000000" w:rsidR="00000000" w:rsidRPr="00000000">
        <w:rPr>
          <w:rtl w:val="0"/>
        </w:rPr>
      </w:r>
    </w:p>
    <w:p w:rsidR="00000000" w:rsidDel="00000000" w:rsidP="00000000" w:rsidRDefault="00000000" w:rsidRPr="00000000" w14:paraId="0000001B">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C">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Early Departure: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D">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E">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Early Departure: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F">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0">
      <w:pPr>
        <w:widowControl w:val="1"/>
        <w:ind w:left="3600" w:firstLine="0"/>
        <w:rPr>
          <w:rFonts w:ascii="Calibri" w:cs="Calibri" w:eastAsia="Calibri" w:hAnsi="Calibri"/>
          <w:b w:val="1"/>
        </w:rPr>
      </w:pPr>
      <w:r w:rsidDel="00000000" w:rsidR="00000000" w:rsidRPr="00000000">
        <w:rPr>
          <w:rFonts w:ascii="Calibri" w:cs="Calibri" w:eastAsia="Calibri" w:hAnsi="Calibri"/>
          <w:rtl w:val="0"/>
        </w:rPr>
        <w:t xml:space="preserve">On Leave:</w:t>
        <w:tab/>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021">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2">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Advisor:</w:t>
        <w:tab/>
      </w:r>
      <w:r w:rsidDel="00000000" w:rsidR="00000000" w:rsidRPr="00000000">
        <w:rPr>
          <w:rFonts w:ascii="Calibri" w:cs="Calibri" w:eastAsia="Calibri" w:hAnsi="Calibri"/>
          <w:b w:val="1"/>
          <w:rtl w:val="0"/>
        </w:rPr>
        <w:t xml:space="preserve">[1]</w:t>
      </w:r>
      <w:r w:rsidDel="00000000" w:rsidR="00000000" w:rsidRPr="00000000">
        <w:rPr>
          <w:rFonts w:ascii="Calibri" w:cs="Calibri" w:eastAsia="Calibri" w:hAnsi="Calibri"/>
          <w:rtl w:val="0"/>
        </w:rPr>
        <w:t xml:space="preserve"> Advisor Healani Sonoda-Pale</w:t>
      </w:r>
    </w:p>
    <w:p w:rsidR="00000000" w:rsidDel="00000000" w:rsidP="00000000" w:rsidRDefault="00000000" w:rsidRPr="00000000" w14:paraId="00000023">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4">
      <w:pPr>
        <w:widowControl w:val="1"/>
        <w:ind w:left="3600" w:firstLine="0"/>
        <w:rPr>
          <w:rFonts w:ascii="Calibri" w:cs="Calibri" w:eastAsia="Calibri" w:hAnsi="Calibri"/>
          <w:b w:val="1"/>
        </w:rPr>
      </w:pPr>
      <w:r w:rsidDel="00000000" w:rsidR="00000000" w:rsidRPr="00000000">
        <w:rPr>
          <w:rFonts w:ascii="Calibri" w:cs="Calibri" w:eastAsia="Calibri" w:hAnsi="Calibri"/>
          <w:rtl w:val="0"/>
        </w:rPr>
        <w:t xml:space="preserve">Ex Officio:</w:t>
        <w:tab/>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025">
      <w:pPr>
        <w:widowControl w:val="1"/>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26">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Guests:</w:t>
        <w:tab/>
      </w:r>
      <w:r w:rsidDel="00000000" w:rsidR="00000000" w:rsidRPr="00000000">
        <w:rPr>
          <w:rFonts w:ascii="Calibri" w:cs="Calibri" w:eastAsia="Calibri" w:hAnsi="Calibri"/>
          <w:b w:val="1"/>
          <w:rtl w:val="0"/>
        </w:rPr>
        <w:t xml:space="preserve">[1]</w:t>
      </w:r>
      <w:r w:rsidDel="00000000" w:rsidR="00000000" w:rsidRPr="00000000">
        <w:rPr>
          <w:rFonts w:ascii="Calibri" w:cs="Calibri" w:eastAsia="Calibri" w:hAnsi="Calibri"/>
          <w:rtl w:val="0"/>
        </w:rPr>
        <w:t xml:space="preserve"> Sen Yamaguchi (CL ALT)</w:t>
      </w:r>
    </w:p>
    <w:p w:rsidR="00000000" w:rsidDel="00000000" w:rsidP="00000000" w:rsidRDefault="00000000" w:rsidRPr="00000000" w14:paraId="00000027">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widowControl w:val="1"/>
        <w:numPr>
          <w:ilvl w:val="0"/>
          <w:numId w:val="14"/>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Reading &amp; Approval of Minutes</w:t>
      </w:r>
      <w:r w:rsidDel="00000000" w:rsidR="00000000" w:rsidRPr="00000000">
        <w:rPr>
          <w:rtl w:val="0"/>
        </w:rPr>
      </w:r>
    </w:p>
    <w:p w:rsidR="00000000" w:rsidDel="00000000" w:rsidP="00000000" w:rsidRDefault="00000000" w:rsidRPr="00000000" w14:paraId="00000029">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B">
      <w:pPr>
        <w:widowControl w:val="1"/>
        <w:spacing w:line="276" w:lineRule="auto"/>
        <w:ind w:firstLine="720"/>
        <w:rPr>
          <w:rFonts w:ascii="Calibri" w:cs="Calibri" w:eastAsia="Calibri" w:hAnsi="Calibri"/>
          <w:i w:val="1"/>
        </w:rPr>
      </w:pPr>
      <w:r w:rsidDel="00000000" w:rsidR="00000000" w:rsidRPr="00000000">
        <w:rPr>
          <w:rFonts w:ascii="Calibri" w:cs="Calibri" w:eastAsia="Calibri" w:hAnsi="Calibri"/>
          <w:i w:val="1"/>
          <w:rtl w:val="0"/>
        </w:rPr>
        <w:t xml:space="preserve">1. 110ECM09 01302023 DRAFT</w:t>
      </w:r>
    </w:p>
    <w:p w:rsidR="00000000" w:rsidDel="00000000" w:rsidP="00000000" w:rsidRDefault="00000000" w:rsidRPr="00000000" w14:paraId="0000002C">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2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We’re just going to give a minute each to review the minutes. May I entertain a motion to approve meeting minutes?</w:t>
      </w:r>
    </w:p>
    <w:p w:rsidR="00000000" w:rsidDel="00000000" w:rsidP="00000000" w:rsidRDefault="00000000" w:rsidRPr="00000000" w14:paraId="0000002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Set motion. </w:t>
      </w:r>
    </w:p>
    <w:p w:rsidR="00000000" w:rsidDel="00000000" w:rsidP="00000000" w:rsidRDefault="00000000" w:rsidRPr="00000000" w14:paraId="0000003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Martin</w:t>
        <w:tab/>
        <w:tab/>
      </w:r>
      <w:r w:rsidDel="00000000" w:rsidR="00000000" w:rsidRPr="00000000">
        <w:rPr>
          <w:rFonts w:ascii="Calibri" w:cs="Calibri" w:eastAsia="Calibri" w:hAnsi="Calibri"/>
          <w:rtl w:val="0"/>
        </w:rPr>
        <w:tab/>
        <w:tab/>
        <w:t xml:space="preserve">Second.</w:t>
      </w:r>
    </w:p>
    <w:p w:rsidR="00000000" w:rsidDel="00000000" w:rsidP="00000000" w:rsidRDefault="00000000" w:rsidRPr="00000000" w14:paraId="0000003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3">
      <w:pPr>
        <w:widowControl w:val="1"/>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Okay, meeting minutes have been approved. </w:t>
      </w:r>
      <w:r w:rsidDel="00000000" w:rsidR="00000000" w:rsidRPr="00000000">
        <w:rPr>
          <w:rtl w:val="0"/>
        </w:rPr>
      </w:r>
    </w:p>
    <w:p w:rsidR="00000000" w:rsidDel="00000000" w:rsidP="00000000" w:rsidRDefault="00000000" w:rsidRPr="00000000" w14:paraId="0000003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6">
      <w:pPr>
        <w:widowControl w:val="1"/>
        <w:numPr>
          <w:ilvl w:val="0"/>
          <w:numId w:val="14"/>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Official Correspondence</w:t>
      </w:r>
    </w:p>
    <w:p w:rsidR="00000000" w:rsidDel="00000000" w:rsidP="00000000" w:rsidRDefault="00000000" w:rsidRPr="00000000" w14:paraId="00000037">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8">
      <w:pPr>
        <w:widowControl w:val="1"/>
        <w:numPr>
          <w:ilvl w:val="0"/>
          <w:numId w:val="14"/>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Testimony</w:t>
      </w:r>
      <w:r w:rsidDel="00000000" w:rsidR="00000000" w:rsidRPr="00000000">
        <w:rPr>
          <w:rtl w:val="0"/>
        </w:rPr>
      </w:r>
    </w:p>
    <w:p w:rsidR="00000000" w:rsidDel="00000000" w:rsidP="00000000" w:rsidRDefault="00000000" w:rsidRPr="00000000" w14:paraId="0000003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A">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3B">
      <w:pPr>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REPORTS</w:t>
      </w:r>
      <w:r w:rsidDel="00000000" w:rsidR="00000000" w:rsidRPr="00000000">
        <w:rPr>
          <w:rtl w:val="0"/>
        </w:rPr>
      </w:r>
    </w:p>
    <w:p w:rsidR="00000000" w:rsidDel="00000000" w:rsidP="00000000" w:rsidRDefault="00000000" w:rsidRPr="00000000" w14:paraId="0000003C">
      <w:pPr>
        <w:widowControl w:val="1"/>
        <w:numPr>
          <w:ilvl w:val="0"/>
          <w:numId w:val="5"/>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Executive</w:t>
      </w:r>
    </w:p>
    <w:p w:rsidR="00000000" w:rsidDel="00000000" w:rsidP="00000000" w:rsidRDefault="00000000" w:rsidRPr="00000000" w14:paraId="0000003D">
      <w:pPr>
        <w:widowControl w:val="1"/>
        <w:numPr>
          <w:ilvl w:val="1"/>
          <w:numId w:val="5"/>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President</w:t>
      </w:r>
    </w:p>
    <w:p w:rsidR="00000000" w:rsidDel="00000000" w:rsidP="00000000" w:rsidRDefault="00000000" w:rsidRPr="00000000" w14:paraId="0000003E">
      <w:pPr>
        <w:widowControl w:val="1"/>
        <w:numPr>
          <w:ilvl w:val="2"/>
          <w:numId w:val="5"/>
        </w:numPr>
        <w:spacing w:line="276" w:lineRule="auto"/>
        <w:ind w:left="2160" w:hanging="360"/>
        <w:rPr>
          <w:rFonts w:ascii="Calibri" w:cs="Calibri" w:eastAsia="Calibri" w:hAnsi="Calibri"/>
          <w:i w:val="1"/>
        </w:rPr>
      </w:pPr>
      <w:r w:rsidDel="00000000" w:rsidR="00000000" w:rsidRPr="00000000">
        <w:rPr>
          <w:rFonts w:ascii="Calibri" w:cs="Calibri" w:eastAsia="Calibri" w:hAnsi="Calibri"/>
          <w:i w:val="1"/>
          <w:rtl w:val="0"/>
        </w:rPr>
        <w:t xml:space="preserve">Had meeting with UH Student Caucus Saturday and went over resident/ non-resident tuition (may change down the line), and review of student fees; change in fee structure for upcoming years; Laulima review (if delegates can come to future meetings)</w:t>
      </w:r>
    </w:p>
    <w:p w:rsidR="00000000" w:rsidDel="00000000" w:rsidP="00000000" w:rsidRDefault="00000000" w:rsidRPr="00000000" w14:paraId="0000003F">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 </w:t>
        <w:tab/>
        <w:tab/>
        <w:tab/>
      </w:r>
    </w:p>
    <w:p w:rsidR="00000000" w:rsidDel="00000000" w:rsidP="00000000" w:rsidRDefault="00000000" w:rsidRPr="00000000" w14:paraId="00000040">
      <w:pPr>
        <w:widowControl w:val="1"/>
        <w:numPr>
          <w:ilvl w:val="1"/>
          <w:numId w:val="5"/>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Vice President</w:t>
      </w:r>
    </w:p>
    <w:p w:rsidR="00000000" w:rsidDel="00000000" w:rsidP="00000000" w:rsidRDefault="00000000" w:rsidRPr="00000000" w14:paraId="00000041">
      <w:pPr>
        <w:widowControl w:val="1"/>
        <w:numPr>
          <w:ilvl w:val="2"/>
          <w:numId w:val="5"/>
        </w:numPr>
        <w:spacing w:line="276" w:lineRule="auto"/>
        <w:ind w:left="2160" w:hanging="360"/>
        <w:rPr>
          <w:rFonts w:ascii="Calibri" w:cs="Calibri" w:eastAsia="Calibri" w:hAnsi="Calibri"/>
          <w:i w:val="1"/>
        </w:rPr>
      </w:pPr>
      <w:r w:rsidDel="00000000" w:rsidR="00000000" w:rsidRPr="00000000">
        <w:rPr>
          <w:rFonts w:ascii="Calibri" w:cs="Calibri" w:eastAsia="Calibri" w:hAnsi="Calibri"/>
          <w:i w:val="1"/>
          <w:rtl w:val="0"/>
        </w:rPr>
        <w:t xml:space="preserve">No Report</w:t>
      </w:r>
    </w:p>
    <w:p w:rsidR="00000000" w:rsidDel="00000000" w:rsidP="00000000" w:rsidRDefault="00000000" w:rsidRPr="00000000" w14:paraId="0000004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3">
      <w:pPr>
        <w:widowControl w:val="1"/>
        <w:numPr>
          <w:ilvl w:val="1"/>
          <w:numId w:val="5"/>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Treasurer</w:t>
      </w:r>
    </w:p>
    <w:p w:rsidR="00000000" w:rsidDel="00000000" w:rsidP="00000000" w:rsidRDefault="00000000" w:rsidRPr="00000000" w14:paraId="00000044">
      <w:pPr>
        <w:widowControl w:val="1"/>
        <w:numPr>
          <w:ilvl w:val="2"/>
          <w:numId w:val="5"/>
        </w:numPr>
        <w:spacing w:line="276" w:lineRule="auto"/>
        <w:ind w:left="2160" w:hanging="360"/>
        <w:rPr>
          <w:rFonts w:ascii="Calibri" w:cs="Calibri" w:eastAsia="Calibri" w:hAnsi="Calibri"/>
        </w:rPr>
      </w:pPr>
      <w:r w:rsidDel="00000000" w:rsidR="00000000" w:rsidRPr="00000000">
        <w:rPr>
          <w:rFonts w:ascii="Calibri" w:cs="Calibri" w:eastAsia="Calibri" w:hAnsi="Calibri"/>
          <w:i w:val="1"/>
          <w:rtl w:val="0"/>
        </w:rPr>
        <w:t xml:space="preserve">No report</w:t>
        <w:tab/>
      </w:r>
      <w:r w:rsidDel="00000000" w:rsidR="00000000" w:rsidRPr="00000000">
        <w:rPr>
          <w:rFonts w:ascii="Calibri" w:cs="Calibri" w:eastAsia="Calibri" w:hAnsi="Calibri"/>
          <w:rtl w:val="0"/>
        </w:rPr>
        <w:tab/>
      </w:r>
    </w:p>
    <w:p w:rsidR="00000000" w:rsidDel="00000000" w:rsidP="00000000" w:rsidRDefault="00000000" w:rsidRPr="00000000" w14:paraId="00000045">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46">
      <w:pPr>
        <w:widowControl w:val="1"/>
        <w:numPr>
          <w:ilvl w:val="1"/>
          <w:numId w:val="5"/>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Secretary</w:t>
      </w:r>
    </w:p>
    <w:p w:rsidR="00000000" w:rsidDel="00000000" w:rsidP="00000000" w:rsidRDefault="00000000" w:rsidRPr="00000000" w14:paraId="00000047">
      <w:pPr>
        <w:widowControl w:val="1"/>
        <w:numPr>
          <w:ilvl w:val="2"/>
          <w:numId w:val="5"/>
        </w:numPr>
        <w:spacing w:line="276" w:lineRule="auto"/>
        <w:ind w:left="2160" w:hanging="360"/>
        <w:rPr>
          <w:rFonts w:ascii="Calibri" w:cs="Calibri" w:eastAsia="Calibri" w:hAnsi="Calibri"/>
          <w:i w:val="1"/>
        </w:rPr>
      </w:pPr>
      <w:r w:rsidDel="00000000" w:rsidR="00000000" w:rsidRPr="00000000">
        <w:rPr>
          <w:rFonts w:ascii="Calibri" w:cs="Calibri" w:eastAsia="Calibri" w:hAnsi="Calibri"/>
          <w:i w:val="1"/>
          <w:rtl w:val="0"/>
        </w:rPr>
        <w:t xml:space="preserve">No Report</w:t>
      </w:r>
    </w:p>
    <w:p w:rsidR="00000000" w:rsidDel="00000000" w:rsidP="00000000" w:rsidRDefault="00000000" w:rsidRPr="00000000" w14:paraId="0000004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9">
      <w:pPr>
        <w:widowControl w:val="1"/>
        <w:numPr>
          <w:ilvl w:val="0"/>
          <w:numId w:val="5"/>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Administrative</w:t>
      </w:r>
    </w:p>
    <w:p w:rsidR="00000000" w:rsidDel="00000000" w:rsidP="00000000" w:rsidRDefault="00000000" w:rsidRPr="00000000" w14:paraId="0000004A">
      <w:pPr>
        <w:widowControl w:val="1"/>
        <w:numPr>
          <w:ilvl w:val="1"/>
          <w:numId w:val="5"/>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Advisor</w:t>
        <w:tab/>
        <w:tab/>
        <w:tab/>
      </w:r>
    </w:p>
    <w:p w:rsidR="00000000" w:rsidDel="00000000" w:rsidP="00000000" w:rsidRDefault="00000000" w:rsidRPr="00000000" w14:paraId="0000004B">
      <w:pPr>
        <w:widowControl w:val="1"/>
        <w:numPr>
          <w:ilvl w:val="0"/>
          <w:numId w:val="18"/>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No report.</w:t>
      </w:r>
      <w:r w:rsidDel="00000000" w:rsidR="00000000" w:rsidRPr="00000000">
        <w:rPr>
          <w:rtl w:val="0"/>
        </w:rPr>
      </w:r>
    </w:p>
    <w:p w:rsidR="00000000" w:rsidDel="00000000" w:rsidP="00000000" w:rsidRDefault="00000000" w:rsidRPr="00000000" w14:paraId="0000004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D">
      <w:pPr>
        <w:widowControl w:val="1"/>
        <w:numPr>
          <w:ilvl w:val="1"/>
          <w:numId w:val="5"/>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Operations Manager</w:t>
      </w:r>
    </w:p>
    <w:p w:rsidR="00000000" w:rsidDel="00000000" w:rsidP="00000000" w:rsidRDefault="00000000" w:rsidRPr="00000000" w14:paraId="0000004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F">
      <w:pPr>
        <w:widowControl w:val="1"/>
        <w:numPr>
          <w:ilvl w:val="0"/>
          <w:numId w:val="5"/>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Judicial Branch</w:t>
      </w:r>
    </w:p>
    <w:p w:rsidR="00000000" w:rsidDel="00000000" w:rsidP="00000000" w:rsidRDefault="00000000" w:rsidRPr="00000000" w14:paraId="00000050">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1">
      <w:pPr>
        <w:widowControl w:val="1"/>
        <w:numPr>
          <w:ilvl w:val="0"/>
          <w:numId w:val="5"/>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Standing Committees</w:t>
      </w:r>
    </w:p>
    <w:p w:rsidR="00000000" w:rsidDel="00000000" w:rsidP="00000000" w:rsidRDefault="00000000" w:rsidRPr="00000000" w14:paraId="0000005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3">
      <w:pPr>
        <w:widowControl w:val="1"/>
        <w:numPr>
          <w:ilvl w:val="1"/>
          <w:numId w:val="5"/>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Campus Life</w:t>
      </w:r>
    </w:p>
    <w:p w:rsidR="00000000" w:rsidDel="00000000" w:rsidP="00000000" w:rsidRDefault="00000000" w:rsidRPr="00000000" w14:paraId="0000005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Kang</w:t>
      </w:r>
      <w:r w:rsidDel="00000000" w:rsidR="00000000" w:rsidRPr="00000000">
        <w:rPr>
          <w:rtl w:val="0"/>
        </w:rPr>
      </w:r>
    </w:p>
    <w:p w:rsidR="00000000" w:rsidDel="00000000" w:rsidP="00000000" w:rsidRDefault="00000000" w:rsidRPr="00000000" w14:paraId="00000055">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56">
      <w:pPr>
        <w:widowControl w:val="1"/>
        <w:numPr>
          <w:ilvl w:val="0"/>
          <w:numId w:val="2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57">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58">
      <w:pPr>
        <w:widowControl w:val="1"/>
        <w:numPr>
          <w:ilvl w:val="0"/>
          <w:numId w:val="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59">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5A">
      <w:pPr>
        <w:widowControl w:val="1"/>
        <w:numPr>
          <w:ilvl w:val="0"/>
          <w:numId w:val="1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5B">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5C">
      <w:pPr>
        <w:widowControl w:val="1"/>
        <w:numPr>
          <w:ilvl w:val="0"/>
          <w:numId w:val="19"/>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5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E">
      <w:pPr>
        <w:widowControl w:val="1"/>
        <w:numPr>
          <w:ilvl w:val="1"/>
          <w:numId w:val="5"/>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Elections</w:t>
      </w:r>
    </w:p>
    <w:p w:rsidR="00000000" w:rsidDel="00000000" w:rsidP="00000000" w:rsidRDefault="00000000" w:rsidRPr="00000000" w14:paraId="0000005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Kim</w:t>
      </w:r>
      <w:r w:rsidDel="00000000" w:rsidR="00000000" w:rsidRPr="00000000">
        <w:rPr>
          <w:rtl w:val="0"/>
        </w:rPr>
      </w:r>
    </w:p>
    <w:p w:rsidR="00000000" w:rsidDel="00000000" w:rsidP="00000000" w:rsidRDefault="00000000" w:rsidRPr="00000000" w14:paraId="00000060">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61">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62">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63">
      <w:pPr>
        <w:widowControl w:val="1"/>
        <w:numPr>
          <w:ilvl w:val="0"/>
          <w:numId w:val="2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64">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65">
      <w:pPr>
        <w:widowControl w:val="1"/>
        <w:numPr>
          <w:ilvl w:val="0"/>
          <w:numId w:val="9"/>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66">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67">
      <w:pPr>
        <w:widowControl w:val="1"/>
        <w:numPr>
          <w:ilvl w:val="0"/>
          <w:numId w:val="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6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9">
      <w:pPr>
        <w:widowControl w:val="1"/>
        <w:numPr>
          <w:ilvl w:val="1"/>
          <w:numId w:val="5"/>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External Affairs</w:t>
      </w:r>
    </w:p>
    <w:p w:rsidR="00000000" w:rsidDel="00000000" w:rsidP="00000000" w:rsidRDefault="00000000" w:rsidRPr="00000000" w14:paraId="0000006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Goo</w:t>
      </w:r>
      <w:r w:rsidDel="00000000" w:rsidR="00000000" w:rsidRPr="00000000">
        <w:rPr>
          <w:rtl w:val="0"/>
        </w:rPr>
      </w:r>
    </w:p>
    <w:p w:rsidR="00000000" w:rsidDel="00000000" w:rsidP="00000000" w:rsidRDefault="00000000" w:rsidRPr="00000000" w14:paraId="0000006B">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6C">
      <w:pPr>
        <w:widowControl w:val="1"/>
        <w:numPr>
          <w:ilvl w:val="0"/>
          <w:numId w:val="21"/>
        </w:numPr>
        <w:spacing w:line="276" w:lineRule="auto"/>
        <w:ind w:left="43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None</w:t>
      </w:r>
      <w:r w:rsidDel="00000000" w:rsidR="00000000" w:rsidRPr="00000000">
        <w:rPr>
          <w:rtl w:val="0"/>
        </w:rPr>
      </w:r>
    </w:p>
    <w:p w:rsidR="00000000" w:rsidDel="00000000" w:rsidP="00000000" w:rsidRDefault="00000000" w:rsidRPr="00000000" w14:paraId="0000006D">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6E">
      <w:pPr>
        <w:widowControl w:val="1"/>
        <w:numPr>
          <w:ilvl w:val="0"/>
          <w:numId w:val="6"/>
        </w:numPr>
        <w:spacing w:line="276" w:lineRule="auto"/>
        <w:ind w:left="43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None</w:t>
      </w:r>
      <w:r w:rsidDel="00000000" w:rsidR="00000000" w:rsidRPr="00000000">
        <w:rPr>
          <w:rtl w:val="0"/>
        </w:rPr>
      </w:r>
    </w:p>
    <w:p w:rsidR="00000000" w:rsidDel="00000000" w:rsidP="00000000" w:rsidRDefault="00000000" w:rsidRPr="00000000" w14:paraId="0000006F">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70">
      <w:pPr>
        <w:widowControl w:val="1"/>
        <w:numPr>
          <w:ilvl w:val="0"/>
          <w:numId w:val="1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1">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72">
      <w:pPr>
        <w:widowControl w:val="1"/>
        <w:numPr>
          <w:ilvl w:val="0"/>
          <w:numId w:val="16"/>
        </w:numPr>
        <w:spacing w:line="276" w:lineRule="auto"/>
        <w:ind w:left="4320" w:hanging="360"/>
        <w:rPr>
          <w:rFonts w:ascii="Calibri" w:cs="Calibri" w:eastAsia="Calibri" w:hAnsi="Calibri"/>
          <w:i w:val="1"/>
          <w:u w:val="none"/>
        </w:rPr>
      </w:pPr>
      <w:r w:rsidDel="00000000" w:rsidR="00000000" w:rsidRPr="00000000">
        <w:rPr>
          <w:rtl w:val="0"/>
        </w:rPr>
      </w:r>
    </w:p>
    <w:p w:rsidR="00000000" w:rsidDel="00000000" w:rsidP="00000000" w:rsidRDefault="00000000" w:rsidRPr="00000000" w14:paraId="00000073">
      <w:pPr>
        <w:widowControl w:val="1"/>
        <w:numPr>
          <w:ilvl w:val="1"/>
          <w:numId w:val="5"/>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Finance</w:t>
      </w:r>
    </w:p>
    <w:p w:rsidR="00000000" w:rsidDel="00000000" w:rsidP="00000000" w:rsidRDefault="00000000" w:rsidRPr="00000000" w14:paraId="0000007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Chen</w:t>
      </w:r>
      <w:r w:rsidDel="00000000" w:rsidR="00000000" w:rsidRPr="00000000">
        <w:rPr>
          <w:rtl w:val="0"/>
        </w:rPr>
      </w:r>
    </w:p>
    <w:p w:rsidR="00000000" w:rsidDel="00000000" w:rsidP="00000000" w:rsidRDefault="00000000" w:rsidRPr="00000000" w14:paraId="00000075">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76">
      <w:pPr>
        <w:widowControl w:val="1"/>
        <w:numPr>
          <w:ilvl w:val="0"/>
          <w:numId w:val="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7">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78">
      <w:pPr>
        <w:widowControl w:val="1"/>
        <w:numPr>
          <w:ilvl w:val="0"/>
          <w:numId w:val="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9">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7A">
      <w:pPr>
        <w:widowControl w:val="1"/>
        <w:numPr>
          <w:ilvl w:val="0"/>
          <w:numId w:val="20"/>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B">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7C">
      <w:pPr>
        <w:widowControl w:val="1"/>
        <w:numPr>
          <w:ilvl w:val="0"/>
          <w:numId w:val="2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E">
      <w:pPr>
        <w:widowControl w:val="1"/>
        <w:numPr>
          <w:ilvl w:val="1"/>
          <w:numId w:val="5"/>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Internal Affairs </w:t>
      </w:r>
    </w:p>
    <w:p w:rsidR="00000000" w:rsidDel="00000000" w:rsidP="00000000" w:rsidRDefault="00000000" w:rsidRPr="00000000" w14:paraId="0000007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Dizon</w:t>
      </w:r>
      <w:r w:rsidDel="00000000" w:rsidR="00000000" w:rsidRPr="00000000">
        <w:rPr>
          <w:rtl w:val="0"/>
        </w:rPr>
      </w:r>
    </w:p>
    <w:p w:rsidR="00000000" w:rsidDel="00000000" w:rsidP="00000000" w:rsidRDefault="00000000" w:rsidRPr="00000000" w14:paraId="00000080">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81">
      <w:pPr>
        <w:widowControl w:val="1"/>
        <w:numPr>
          <w:ilvl w:val="0"/>
          <w:numId w:val="1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drafting revision for 22-2 </w:t>
      </w:r>
      <w:r w:rsidDel="00000000" w:rsidR="00000000" w:rsidRPr="00000000">
        <w:rPr>
          <w:rFonts w:ascii="Calibri" w:cs="Calibri" w:eastAsia="Calibri" w:hAnsi="Calibri"/>
          <w:rtl w:val="0"/>
        </w:rPr>
        <w:t xml:space="preserve">Senate, Executive Committee, and Standing Committee meetings may not be held on state holidays. (a) Senate and Executive Committee meetings may not be held on weekends.</w:t>
      </w:r>
      <w:r w:rsidDel="00000000" w:rsidR="00000000" w:rsidRPr="00000000">
        <w:rPr>
          <w:rtl w:val="0"/>
        </w:rPr>
      </w:r>
    </w:p>
    <w:p w:rsidR="00000000" w:rsidDel="00000000" w:rsidP="00000000" w:rsidRDefault="00000000" w:rsidRPr="00000000" w14:paraId="00000082">
      <w:pPr>
        <w:widowControl w:val="1"/>
        <w:numPr>
          <w:ilvl w:val="0"/>
          <w:numId w:val="15"/>
        </w:numPr>
        <w:spacing w:line="276" w:lineRule="auto"/>
        <w:ind w:left="4320" w:hanging="360"/>
        <w:rPr>
          <w:rFonts w:ascii="Calibri" w:cs="Calibri" w:eastAsia="Calibri" w:hAnsi="Calibri"/>
          <w:u w:val="none"/>
        </w:rPr>
      </w:pPr>
      <w:r w:rsidDel="00000000" w:rsidR="00000000" w:rsidRPr="00000000">
        <w:rPr>
          <w:rFonts w:ascii="Calibri" w:cs="Calibri" w:eastAsia="Calibri" w:hAnsi="Calibri"/>
          <w:rtl w:val="0"/>
        </w:rPr>
        <w:t xml:space="preserve">will also address Rule 25 Debate for Executive and General Meetings</w:t>
      </w:r>
      <w:r w:rsidDel="00000000" w:rsidR="00000000" w:rsidRPr="00000000">
        <w:rPr>
          <w:rtl w:val="0"/>
        </w:rPr>
      </w:r>
    </w:p>
    <w:p w:rsidR="00000000" w:rsidDel="00000000" w:rsidP="00000000" w:rsidRDefault="00000000" w:rsidRPr="00000000" w14:paraId="00000083">
      <w:pPr>
        <w:widowControl w:val="1"/>
        <w:numPr>
          <w:ilvl w:val="0"/>
          <w:numId w:val="15"/>
        </w:numPr>
        <w:spacing w:line="276" w:lineRule="auto"/>
        <w:ind w:left="4320" w:hanging="360"/>
        <w:rPr>
          <w:rFonts w:ascii="Calibri" w:cs="Calibri" w:eastAsia="Calibri" w:hAnsi="Calibri"/>
          <w:i w:val="1"/>
          <w:u w:val="none"/>
        </w:rPr>
      </w:pPr>
      <w:r w:rsidDel="00000000" w:rsidR="00000000" w:rsidRPr="00000000">
        <w:rPr>
          <w:rtl w:val="0"/>
        </w:rPr>
      </w:r>
    </w:p>
    <w:p w:rsidR="00000000" w:rsidDel="00000000" w:rsidP="00000000" w:rsidRDefault="00000000" w:rsidRPr="00000000" w14:paraId="00000084">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85">
      <w:pPr>
        <w:widowControl w:val="1"/>
        <w:numPr>
          <w:ilvl w:val="0"/>
          <w:numId w:val="17"/>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6">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87">
      <w:pPr>
        <w:widowControl w:val="1"/>
        <w:numPr>
          <w:ilvl w:val="0"/>
          <w:numId w:val="7"/>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8">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89">
      <w:pPr>
        <w:widowControl w:val="1"/>
        <w:numPr>
          <w:ilvl w:val="0"/>
          <w:numId w:val="10"/>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A">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8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Dizon</w:t>
        <w:tab/>
        <w:tab/>
        <w:tab/>
        <w:tab/>
      </w:r>
      <w:r w:rsidDel="00000000" w:rsidR="00000000" w:rsidRPr="00000000">
        <w:rPr>
          <w:rFonts w:ascii="Calibri" w:cs="Calibri" w:eastAsia="Calibri" w:hAnsi="Calibri"/>
          <w:rtl w:val="0"/>
        </w:rPr>
        <w:t xml:space="preserve">May I entertain a motion to turn the supply room to our own senate office because we all voted unanimously at our IA meeting?</w:t>
      </w:r>
    </w:p>
    <w:p w:rsidR="00000000" w:rsidDel="00000000" w:rsidP="00000000" w:rsidRDefault="00000000" w:rsidRPr="00000000" w14:paraId="0000008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Okay, Melvin, so that would be approved more as a motion for the GSM because everybody will finalize that. With our ECMs, we would only be able to motion limited things.</w:t>
      </w:r>
    </w:p>
    <w:p w:rsidR="00000000" w:rsidDel="00000000" w:rsidP="00000000" w:rsidRDefault="00000000" w:rsidRPr="00000000" w14:paraId="0000008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Dizon</w:t>
        <w:tab/>
        <w:tab/>
        <w:tab/>
        <w:tab/>
      </w:r>
      <w:r w:rsidDel="00000000" w:rsidR="00000000" w:rsidRPr="00000000">
        <w:rPr>
          <w:rFonts w:ascii="Calibri" w:cs="Calibri" w:eastAsia="Calibri" w:hAnsi="Calibri"/>
          <w:rtl w:val="0"/>
        </w:rPr>
        <w:t xml:space="preserve">I just wanted to get the Executive Committee all on board before presenting it to the general meeting.</w:t>
      </w:r>
    </w:p>
    <w:p w:rsidR="00000000" w:rsidDel="00000000" w:rsidP="00000000" w:rsidRDefault="00000000" w:rsidRPr="00000000" w14:paraId="0000009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9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Yeah we can make that motion.</w:t>
      </w:r>
    </w:p>
    <w:p w:rsidR="00000000" w:rsidDel="00000000" w:rsidP="00000000" w:rsidRDefault="00000000" w:rsidRPr="00000000" w14:paraId="0000009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93">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VOICE VOTE TO PRESENT A REVISION TO 22-2 AND RULE 25 TO THE GENERAL SENATE</w:t>
      </w:r>
      <w:r w:rsidDel="00000000" w:rsidR="00000000" w:rsidRPr="00000000">
        <w:rPr>
          <w:rtl w:val="0"/>
        </w:rPr>
      </w:r>
    </w:p>
    <w:p w:rsidR="00000000" w:rsidDel="00000000" w:rsidP="00000000" w:rsidRDefault="00000000" w:rsidRPr="00000000" w14:paraId="00000094">
      <w:pPr>
        <w:widowControl w:val="1"/>
        <w:spacing w:line="276" w:lineRule="auto"/>
        <w:ind w:left="5040" w:firstLine="720"/>
        <w:rPr>
          <w:rFonts w:ascii="Calibri" w:cs="Calibri" w:eastAsia="Calibri" w:hAnsi="Calibri"/>
        </w:rPr>
      </w:pP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09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96">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Motion carries.</w:t>
      </w:r>
    </w:p>
    <w:p w:rsidR="00000000" w:rsidDel="00000000" w:rsidP="00000000" w:rsidRDefault="00000000" w:rsidRPr="00000000" w14:paraId="00000097">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9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Dizon</w:t>
        <w:tab/>
        <w:tab/>
        <w:tab/>
        <w:tab/>
      </w:r>
      <w:r w:rsidDel="00000000" w:rsidR="00000000" w:rsidRPr="00000000">
        <w:rPr>
          <w:rFonts w:ascii="Calibri" w:cs="Calibri" w:eastAsia="Calibri" w:hAnsi="Calibri"/>
          <w:rtl w:val="0"/>
        </w:rPr>
        <w:t xml:space="preserve">We’re also setting up 3 other provisions. Will we be voting on it today?</w:t>
      </w:r>
    </w:p>
    <w:p w:rsidR="00000000" w:rsidDel="00000000" w:rsidP="00000000" w:rsidRDefault="00000000" w:rsidRPr="00000000" w14:paraId="0000009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9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It’s gonna be a PM for the GSM.</w:t>
      </w:r>
    </w:p>
    <w:p w:rsidR="00000000" w:rsidDel="00000000" w:rsidP="00000000" w:rsidRDefault="00000000" w:rsidRPr="00000000" w14:paraId="0000009B">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9C">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9D">
      <w:pPr>
        <w:widowControl w:val="1"/>
        <w:numPr>
          <w:ilvl w:val="1"/>
          <w:numId w:val="5"/>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Investments and Long Range Planning</w:t>
      </w:r>
    </w:p>
    <w:p w:rsidR="00000000" w:rsidDel="00000000" w:rsidP="00000000" w:rsidRDefault="00000000" w:rsidRPr="00000000" w14:paraId="0000009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Dulai</w:t>
      </w:r>
      <w:r w:rsidDel="00000000" w:rsidR="00000000" w:rsidRPr="00000000">
        <w:rPr>
          <w:rtl w:val="0"/>
        </w:rPr>
      </w:r>
    </w:p>
    <w:p w:rsidR="00000000" w:rsidDel="00000000" w:rsidP="00000000" w:rsidRDefault="00000000" w:rsidRPr="00000000" w14:paraId="0000009F">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A0">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1">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A2">
      <w:pPr>
        <w:widowControl w:val="1"/>
        <w:numPr>
          <w:ilvl w:val="0"/>
          <w:numId w:val="2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3">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A4">
      <w:pPr>
        <w:widowControl w:val="1"/>
        <w:numPr>
          <w:ilvl w:val="0"/>
          <w:numId w:val="9"/>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5">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A6">
      <w:pPr>
        <w:widowControl w:val="1"/>
        <w:numPr>
          <w:ilvl w:val="0"/>
          <w:numId w:val="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8">
      <w:pPr>
        <w:widowControl w:val="1"/>
        <w:numPr>
          <w:ilvl w:val="1"/>
          <w:numId w:val="5"/>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Student Affairs</w:t>
      </w:r>
    </w:p>
    <w:p w:rsidR="00000000" w:rsidDel="00000000" w:rsidP="00000000" w:rsidRDefault="00000000" w:rsidRPr="00000000" w14:paraId="000000A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Sambrano</w:t>
      </w:r>
      <w:r w:rsidDel="00000000" w:rsidR="00000000" w:rsidRPr="00000000">
        <w:rPr>
          <w:rtl w:val="0"/>
        </w:rPr>
      </w:r>
    </w:p>
    <w:p w:rsidR="00000000" w:rsidDel="00000000" w:rsidP="00000000" w:rsidRDefault="00000000" w:rsidRPr="00000000" w14:paraId="000000AA">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AB">
      <w:pPr>
        <w:widowControl w:val="1"/>
        <w:numPr>
          <w:ilvl w:val="0"/>
          <w:numId w:val="1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C">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AD">
      <w:pPr>
        <w:widowControl w:val="1"/>
        <w:numPr>
          <w:ilvl w:val="0"/>
          <w:numId w:val="17"/>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E">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AF">
      <w:pPr>
        <w:widowControl w:val="1"/>
        <w:numPr>
          <w:ilvl w:val="0"/>
          <w:numId w:val="7"/>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0">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B1">
      <w:pPr>
        <w:widowControl w:val="1"/>
        <w:numPr>
          <w:ilvl w:val="0"/>
          <w:numId w:val="10"/>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3">
      <w:pPr>
        <w:widowControl w:val="1"/>
        <w:numPr>
          <w:ilvl w:val="1"/>
          <w:numId w:val="5"/>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Undergraduate Academic Affairs</w:t>
      </w:r>
    </w:p>
    <w:p w:rsidR="00000000" w:rsidDel="00000000" w:rsidP="00000000" w:rsidRDefault="00000000" w:rsidRPr="00000000" w14:paraId="000000B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Santiago</w:t>
      </w:r>
      <w:r w:rsidDel="00000000" w:rsidR="00000000" w:rsidRPr="00000000">
        <w:rPr>
          <w:rtl w:val="0"/>
        </w:rPr>
      </w:r>
    </w:p>
    <w:p w:rsidR="00000000" w:rsidDel="00000000" w:rsidP="00000000" w:rsidRDefault="00000000" w:rsidRPr="00000000" w14:paraId="000000B5">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B6">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7">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B8">
      <w:pPr>
        <w:widowControl w:val="1"/>
        <w:numPr>
          <w:ilvl w:val="0"/>
          <w:numId w:val="24"/>
        </w:numPr>
        <w:spacing w:line="276" w:lineRule="auto"/>
        <w:ind w:left="43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None</w:t>
      </w:r>
      <w:r w:rsidDel="00000000" w:rsidR="00000000" w:rsidRPr="00000000">
        <w:rPr>
          <w:rtl w:val="0"/>
        </w:rPr>
      </w:r>
    </w:p>
    <w:p w:rsidR="00000000" w:rsidDel="00000000" w:rsidP="00000000" w:rsidRDefault="00000000" w:rsidRPr="00000000" w14:paraId="000000B9">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BA">
      <w:pPr>
        <w:widowControl w:val="1"/>
        <w:numPr>
          <w:ilvl w:val="0"/>
          <w:numId w:val="9"/>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B">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BC">
      <w:pPr>
        <w:widowControl w:val="1"/>
        <w:numPr>
          <w:ilvl w:val="0"/>
          <w:numId w:val="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D">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Ad-Hoc </w:t>
      </w:r>
    </w:p>
    <w:p w:rsidR="00000000" w:rsidDel="00000000" w:rsidP="00000000" w:rsidRDefault="00000000" w:rsidRPr="00000000" w14:paraId="000000BE">
      <w:pPr>
        <w:pageBreakBefore w:val="0"/>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BF">
      <w:pPr>
        <w:pageBreakBefore w:val="0"/>
        <w:widowControl w:val="1"/>
        <w:spacing w:line="276" w:lineRule="auto"/>
        <w:ind w:left="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SPECIAL ORDERS</w:t>
      </w:r>
    </w:p>
    <w:p w:rsidR="00000000" w:rsidDel="00000000" w:rsidP="00000000" w:rsidRDefault="00000000" w:rsidRPr="00000000" w14:paraId="000000C0">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C1">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UNFINISHED BUSINESS &amp; GENERAL ORDERS</w:t>
      </w:r>
      <w:r w:rsidDel="00000000" w:rsidR="00000000" w:rsidRPr="00000000">
        <w:rPr>
          <w:rtl w:val="0"/>
        </w:rPr>
      </w:r>
    </w:p>
    <w:p w:rsidR="00000000" w:rsidDel="00000000" w:rsidP="00000000" w:rsidRDefault="00000000" w:rsidRPr="00000000" w14:paraId="000000C2">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3">
      <w:pPr>
        <w:pageBreakBefore w:val="0"/>
        <w:widowControl w:val="1"/>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NEW BUSINESS</w:t>
      </w:r>
    </w:p>
    <w:p w:rsidR="00000000" w:rsidDel="00000000" w:rsidP="00000000" w:rsidRDefault="00000000" w:rsidRPr="00000000" w14:paraId="000000C4">
      <w:pPr>
        <w:pageBreakBefore w:val="0"/>
        <w:widowControl w:val="1"/>
        <w:spacing w:line="276"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C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I’m going to be referring resolutions to committees.</w:t>
      </w:r>
    </w:p>
    <w:p w:rsidR="00000000" w:rsidDel="00000000" w:rsidP="00000000" w:rsidRDefault="00000000" w:rsidRPr="00000000" w14:paraId="000000C6">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SR 05-23: EA</w:t>
      </w:r>
    </w:p>
    <w:p w:rsidR="00000000" w:rsidDel="00000000" w:rsidP="00000000" w:rsidRDefault="00000000" w:rsidRPr="00000000" w14:paraId="000000C7">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SR 06-23: EA</w:t>
      </w:r>
    </w:p>
    <w:p w:rsidR="00000000" w:rsidDel="00000000" w:rsidP="00000000" w:rsidRDefault="00000000" w:rsidRPr="00000000" w14:paraId="000000C8">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SR 8-23: UAA</w:t>
      </w:r>
    </w:p>
    <w:p w:rsidR="00000000" w:rsidDel="00000000" w:rsidP="00000000" w:rsidRDefault="00000000" w:rsidRPr="00000000" w14:paraId="000000C9">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SR 10-23: EA</w:t>
      </w:r>
    </w:p>
    <w:p w:rsidR="00000000" w:rsidDel="00000000" w:rsidP="00000000" w:rsidRDefault="00000000" w:rsidRPr="00000000" w14:paraId="000000CA">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SR 11-23: SA and EA</w:t>
      </w:r>
    </w:p>
    <w:p w:rsidR="00000000" w:rsidDel="00000000" w:rsidP="00000000" w:rsidRDefault="00000000" w:rsidRPr="00000000" w14:paraId="000000CB">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SR 12-23: SA and EA</w:t>
      </w:r>
    </w:p>
    <w:p w:rsidR="00000000" w:rsidDel="00000000" w:rsidP="00000000" w:rsidRDefault="00000000" w:rsidRPr="00000000" w14:paraId="000000CC">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SR 13-23: EA</w:t>
      </w:r>
    </w:p>
    <w:p w:rsidR="00000000" w:rsidDel="00000000" w:rsidP="00000000" w:rsidRDefault="00000000" w:rsidRPr="00000000" w14:paraId="000000CD">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SR 14-23: EA and SA</w:t>
      </w:r>
    </w:p>
    <w:p w:rsidR="00000000" w:rsidDel="00000000" w:rsidP="00000000" w:rsidRDefault="00000000" w:rsidRPr="00000000" w14:paraId="000000CE">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SR 15-23: EA</w:t>
      </w:r>
    </w:p>
    <w:p w:rsidR="00000000" w:rsidDel="00000000" w:rsidP="00000000" w:rsidRDefault="00000000" w:rsidRPr="00000000" w14:paraId="000000CF">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SR 16-23: UAA</w:t>
      </w:r>
    </w:p>
    <w:p w:rsidR="00000000" w:rsidDel="00000000" w:rsidP="00000000" w:rsidRDefault="00000000" w:rsidRPr="00000000" w14:paraId="000000D0">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SR 17-23: EA</w:t>
      </w:r>
    </w:p>
    <w:p w:rsidR="00000000" w:rsidDel="00000000" w:rsidP="00000000" w:rsidRDefault="00000000" w:rsidRPr="00000000" w14:paraId="000000D1">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Senate Revision 1-23: IA</w:t>
      </w:r>
    </w:p>
    <w:p w:rsidR="00000000" w:rsidDel="00000000" w:rsidP="00000000" w:rsidRDefault="00000000" w:rsidRPr="00000000" w14:paraId="000000D2">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SB 23-23: FIN</w:t>
      </w:r>
    </w:p>
    <w:p w:rsidR="00000000" w:rsidDel="00000000" w:rsidP="00000000" w:rsidRDefault="00000000" w:rsidRPr="00000000" w14:paraId="000000D3">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SB 29-23: FIN</w:t>
      </w:r>
    </w:p>
    <w:p w:rsidR="00000000" w:rsidDel="00000000" w:rsidP="00000000" w:rsidRDefault="00000000" w:rsidRPr="00000000" w14:paraId="000000D4">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SB 30-23: FIN</w:t>
      </w:r>
    </w:p>
    <w:p w:rsidR="00000000" w:rsidDel="00000000" w:rsidP="00000000" w:rsidRDefault="00000000" w:rsidRPr="00000000" w14:paraId="000000D5">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SB 31-23: FIN</w:t>
      </w:r>
    </w:p>
    <w:p w:rsidR="00000000" w:rsidDel="00000000" w:rsidP="00000000" w:rsidRDefault="00000000" w:rsidRPr="00000000" w14:paraId="000000D6">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SB 32-23: FIN</w:t>
      </w:r>
    </w:p>
    <w:p w:rsidR="00000000" w:rsidDel="00000000" w:rsidP="00000000" w:rsidRDefault="00000000" w:rsidRPr="00000000" w14:paraId="000000D7">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SB 33-23: FIN</w:t>
      </w:r>
    </w:p>
    <w:p w:rsidR="00000000" w:rsidDel="00000000" w:rsidP="00000000" w:rsidRDefault="00000000" w:rsidRPr="00000000" w14:paraId="000000D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Hermoso</w:t>
        <w:tab/>
        <w:tab/>
        <w:tab/>
        <w:tab/>
      </w:r>
      <w:r w:rsidDel="00000000" w:rsidR="00000000" w:rsidRPr="00000000">
        <w:rPr>
          <w:rFonts w:ascii="Calibri" w:cs="Calibri" w:eastAsia="Calibri" w:hAnsi="Calibri"/>
          <w:rtl w:val="0"/>
        </w:rPr>
        <w:t xml:space="preserve">Hi everyone, this is Christian. May I speak on the floor?</w:t>
      </w:r>
    </w:p>
    <w:p w:rsidR="00000000" w:rsidDel="00000000" w:rsidP="00000000" w:rsidRDefault="00000000" w:rsidRPr="00000000" w14:paraId="000000D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Yes.</w:t>
      </w:r>
    </w:p>
    <w:p w:rsidR="00000000" w:rsidDel="00000000" w:rsidP="00000000" w:rsidRDefault="00000000" w:rsidRPr="00000000" w14:paraId="000000D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Hermoso</w:t>
        <w:tab/>
        <w:tab/>
        <w:tab/>
        <w:tab/>
      </w:r>
      <w:r w:rsidDel="00000000" w:rsidR="00000000" w:rsidRPr="00000000">
        <w:rPr>
          <w:rFonts w:ascii="Calibri" w:cs="Calibri" w:eastAsia="Calibri" w:hAnsi="Calibri"/>
          <w:rtl w:val="0"/>
        </w:rPr>
        <w:t xml:space="preserve">I just wanted to keep everyone updated. I’m a fellow so I’ve been working with Healani to work on legislation with the state. So this week, I’m gonna do a goals and what we want done for this semester and bills we want to follow. I’m gonna give it to Healani and Rudy by the end of the week. If you have any bills in mind that you recommend, that would be great. Send me an email and we can work with that. That’s all, thank you.</w:t>
      </w:r>
    </w:p>
    <w:p w:rsidR="00000000" w:rsidDel="00000000" w:rsidP="00000000" w:rsidRDefault="00000000" w:rsidRPr="00000000" w14:paraId="000000D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Thank you. I’ll give 15 more seconds until moving to closing.</w:t>
      </w:r>
    </w:p>
    <w:p w:rsidR="00000000" w:rsidDel="00000000" w:rsidP="00000000" w:rsidRDefault="00000000" w:rsidRPr="00000000" w14:paraId="000000E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1">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OPEN FORUM</w:t>
      </w:r>
      <w:r w:rsidDel="00000000" w:rsidR="00000000" w:rsidRPr="00000000">
        <w:rPr>
          <w:rtl w:val="0"/>
        </w:rPr>
      </w:r>
    </w:p>
    <w:p w:rsidR="00000000" w:rsidDel="00000000" w:rsidP="00000000" w:rsidRDefault="00000000" w:rsidRPr="00000000" w14:paraId="000000E2">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E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May I entertain a motion to go onto closing?</w:t>
      </w:r>
    </w:p>
    <w:p w:rsidR="00000000" w:rsidDel="00000000" w:rsidP="00000000" w:rsidRDefault="00000000" w:rsidRPr="00000000" w14:paraId="000000E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Martin</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0E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0E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9">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EA">
      <w:pPr>
        <w:widowControl w:val="1"/>
        <w:spacing w:line="276" w:lineRule="auto"/>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EB">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b w:val="1"/>
          <w:u w:val="single"/>
          <w:rtl w:val="0"/>
        </w:rPr>
        <w:t xml:space="preserve">CLOSING</w:t>
      </w:r>
      <w:r w:rsidDel="00000000" w:rsidR="00000000" w:rsidRPr="00000000">
        <w:rPr>
          <w:rtl w:val="0"/>
        </w:rPr>
      </w:r>
    </w:p>
    <w:p w:rsidR="00000000" w:rsidDel="00000000" w:rsidP="00000000" w:rsidRDefault="00000000" w:rsidRPr="00000000" w14:paraId="000000EC">
      <w:pPr>
        <w:pageBreakBefore w:val="0"/>
        <w:widowControl w:val="1"/>
        <w:numPr>
          <w:ilvl w:val="0"/>
          <w:numId w:val="13"/>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Announcements</w:t>
      </w:r>
      <w:r w:rsidDel="00000000" w:rsidR="00000000" w:rsidRPr="00000000">
        <w:rPr>
          <w:rtl w:val="0"/>
        </w:rPr>
      </w:r>
    </w:p>
    <w:p w:rsidR="00000000" w:rsidDel="00000000" w:rsidP="00000000" w:rsidRDefault="00000000" w:rsidRPr="00000000" w14:paraId="000000ED">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I need to work with the treasurer to see how they can communicate to still do our rate sheets so we can get that processed for Dec and Jan.</w:t>
      </w:r>
    </w:p>
    <w:p w:rsidR="00000000" w:rsidDel="00000000" w:rsidP="00000000" w:rsidRDefault="00000000" w:rsidRPr="00000000" w14:paraId="000000E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Dizon</w:t>
        <w:tab/>
        <w:tab/>
        <w:tab/>
        <w:tab/>
      </w:r>
      <w:r w:rsidDel="00000000" w:rsidR="00000000" w:rsidRPr="00000000">
        <w:rPr>
          <w:rFonts w:ascii="Calibri" w:cs="Calibri" w:eastAsia="Calibri" w:hAnsi="Calibri"/>
          <w:rtl w:val="0"/>
        </w:rPr>
        <w:t xml:space="preserve">Did you see the email transition between me, Bonny, and Healani?</w:t>
      </w:r>
    </w:p>
    <w:p w:rsidR="00000000" w:rsidDel="00000000" w:rsidP="00000000" w:rsidRDefault="00000000" w:rsidRPr="00000000" w14:paraId="000000F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Yes, I have a place for Senate Revision 1-23 for the cash memos. So we got that set up. Okay, everybody I think that’s mainly it.</w:t>
      </w:r>
    </w:p>
    <w:p w:rsidR="00000000" w:rsidDel="00000000" w:rsidP="00000000" w:rsidRDefault="00000000" w:rsidRPr="00000000" w14:paraId="000000F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4">
      <w:pPr>
        <w:pageBreakBefore w:val="0"/>
        <w:widowControl w:val="1"/>
        <w:numPr>
          <w:ilvl w:val="0"/>
          <w:numId w:val="13"/>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Adjournment</w:t>
      </w:r>
      <w:r w:rsidDel="00000000" w:rsidR="00000000" w:rsidRPr="00000000">
        <w:rPr>
          <w:rtl w:val="0"/>
        </w:rPr>
      </w:r>
    </w:p>
    <w:p w:rsidR="00000000" w:rsidDel="00000000" w:rsidP="00000000" w:rsidRDefault="00000000" w:rsidRPr="00000000" w14:paraId="000000F5">
      <w:pPr>
        <w:pageBreakBefore w:val="0"/>
        <w:widowControl w:val="1"/>
        <w:spacing w:line="276"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F6">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r>
      <w:r w:rsidDel="00000000" w:rsidR="00000000" w:rsidRPr="00000000">
        <w:rPr>
          <w:rFonts w:ascii="Calibri" w:cs="Calibri" w:eastAsia="Calibri" w:hAnsi="Calibri"/>
          <w:i w:val="1"/>
          <w:rtl w:val="0"/>
        </w:rPr>
        <w:tab/>
      </w:r>
      <w:r w:rsidDel="00000000" w:rsidR="00000000" w:rsidRPr="00000000">
        <w:rPr>
          <w:rFonts w:ascii="Calibri" w:cs="Calibri" w:eastAsia="Calibri" w:hAnsi="Calibri"/>
          <w:rtl w:val="0"/>
        </w:rPr>
        <w:t xml:space="preserve">Thank you everybody for coming and helping your committees. I’m gonna be sending an email with a checklist if they need help to set up their committees and meetings because we have several referrals to committees. Thank you everybody, please take care. May I entertain a motion to adjourn our meeting?</w:t>
      </w:r>
    </w:p>
    <w:p w:rsidR="00000000" w:rsidDel="00000000" w:rsidP="00000000" w:rsidRDefault="00000000" w:rsidRPr="00000000" w14:paraId="000000F7">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F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 Goo</w:t>
        <w:tab/>
        <w:tab/>
        <w:tab/>
        <w:tab/>
      </w:r>
      <w:r w:rsidDel="00000000" w:rsidR="00000000" w:rsidRPr="00000000">
        <w:rPr>
          <w:rFonts w:ascii="Calibri" w:cs="Calibri" w:eastAsia="Calibri" w:hAnsi="Calibri"/>
          <w:rtl w:val="0"/>
        </w:rPr>
        <w:t xml:space="preserve">Motion to adjourn</w:t>
      </w:r>
    </w:p>
    <w:p w:rsidR="00000000" w:rsidDel="00000000" w:rsidP="00000000" w:rsidRDefault="00000000" w:rsidRPr="00000000" w14:paraId="000000F9">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F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Hermoso</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0FB">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F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D">
      <w:pPr>
        <w:pageBreakBefore w:val="0"/>
        <w:widowControl w:val="1"/>
        <w:spacing w:line="276" w:lineRule="auto"/>
        <w:ind w:left="3600" w:firstLine="0"/>
        <w:rPr>
          <w:rFonts w:ascii="Calibri" w:cs="Calibri" w:eastAsia="Calibri" w:hAnsi="Calibri"/>
          <w:i w:val="1"/>
        </w:rPr>
      </w:pPr>
      <w:r w:rsidDel="00000000" w:rsidR="00000000" w:rsidRPr="00000000">
        <w:rPr>
          <w:rFonts w:ascii="Calibri" w:cs="Calibri" w:eastAsia="Calibri" w:hAnsi="Calibri"/>
          <w:i w:val="1"/>
          <w:rtl w:val="0"/>
        </w:rPr>
        <w:t xml:space="preserve">Vote was in favor. Motion Carries. </w:t>
      </w:r>
    </w:p>
    <w:p w:rsidR="00000000" w:rsidDel="00000000" w:rsidP="00000000" w:rsidRDefault="00000000" w:rsidRPr="00000000" w14:paraId="000000FE">
      <w:pPr>
        <w:pageBreakBefore w:val="0"/>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i w:val="1"/>
          <w:rtl w:val="0"/>
        </w:rPr>
        <w:t xml:space="preserve">Executive Committee Meeting #10 was adjourned at 4:44pm.</w:t>
      </w:r>
      <w:r w:rsidDel="00000000" w:rsidR="00000000" w:rsidRPr="00000000">
        <w:rPr>
          <w:rtl w:val="0"/>
        </w:rPr>
      </w:r>
    </w:p>
    <w:p w:rsidR="00000000" w:rsidDel="00000000" w:rsidP="00000000" w:rsidRDefault="00000000" w:rsidRPr="00000000" w14:paraId="000000FF">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1">
      <w:pPr>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Respectfully Submitted,</w:t>
      </w:r>
    </w:p>
    <w:p w:rsidR="00000000" w:rsidDel="00000000" w:rsidP="00000000" w:rsidRDefault="00000000" w:rsidRPr="00000000" w14:paraId="00000102">
      <w:pPr>
        <w:widowControl w:val="1"/>
        <w:spacing w:line="276" w:lineRule="auto"/>
        <w:ind w:left="4320" w:firstLine="72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w:drawing>
          <wp:inline distB="114300" distT="114300" distL="114300" distR="114300">
            <wp:extent cx="2027469" cy="733425"/>
            <wp:effectExtent b="0" l="0" r="0" t="0"/>
            <wp:docPr id="8" name="image1.png"/>
            <a:graphic>
              <a:graphicData uri="http://schemas.openxmlformats.org/drawingml/2006/picture">
                <pic:pic>
                  <pic:nvPicPr>
                    <pic:cNvPr id="0" name="image1.png"/>
                    <pic:cNvPicPr preferRelativeResize="0"/>
                  </pic:nvPicPr>
                  <pic:blipFill>
                    <a:blip r:embed="rId7"/>
                    <a:srcRect b="27068" l="14200" r="23593" t="0"/>
                    <a:stretch>
                      <a:fillRect/>
                    </a:stretch>
                  </pic:blipFill>
                  <pic:spPr>
                    <a:xfrm>
                      <a:off x="0" y="0"/>
                      <a:ext cx="2027469" cy="733425"/>
                    </a:xfrm>
                    <a:prstGeom prst="rect"/>
                    <a:ln/>
                  </pic:spPr>
                </pic:pic>
              </a:graphicData>
            </a:graphic>
          </wp:inline>
        </w:drawing>
      </w:r>
      <w:r w:rsidDel="00000000" w:rsidR="00000000" w:rsidRPr="00000000">
        <w:rPr>
          <w:rtl w:val="0"/>
        </w:rPr>
      </w:r>
    </w:p>
    <w:p w:rsidR="00000000" w:rsidDel="00000000" w:rsidP="00000000" w:rsidRDefault="00000000" w:rsidRPr="00000000" w14:paraId="00000103">
      <w:pPr>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__________________________</w:t>
      </w:r>
    </w:p>
    <w:p w:rsidR="00000000" w:rsidDel="00000000" w:rsidP="00000000" w:rsidRDefault="00000000" w:rsidRPr="00000000" w14:paraId="00000104">
      <w:pPr>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Min Ji Cha</w:t>
      </w:r>
    </w:p>
    <w:p w:rsidR="00000000" w:rsidDel="00000000" w:rsidP="00000000" w:rsidRDefault="00000000" w:rsidRPr="00000000" w14:paraId="00000105">
      <w:pPr>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Secretary</w:t>
      </w:r>
    </w:p>
    <w:p w:rsidR="00000000" w:rsidDel="00000000" w:rsidP="00000000" w:rsidRDefault="00000000" w:rsidRPr="00000000" w14:paraId="00000106">
      <w:pPr>
        <w:widowControl w:val="1"/>
        <w:spacing w:line="276" w:lineRule="auto"/>
        <w:jc w:val="right"/>
        <w:rPr>
          <w:rFonts w:ascii="Calibri" w:cs="Calibri" w:eastAsia="Calibri" w:hAnsi="Calibri"/>
        </w:rPr>
      </w:pPr>
      <w:r w:rsidDel="00000000" w:rsidR="00000000" w:rsidRPr="00000000">
        <w:rPr>
          <w:rtl w:val="0"/>
        </w:rPr>
      </w:r>
    </w:p>
    <w:sectPr>
      <w:headerReference r:id="rId8" w:type="default"/>
      <w:footerReference r:id="rId9" w:type="default"/>
      <w:pgSz w:h="15840" w:w="12240" w:orient="portrait"/>
      <w:pgMar w:bottom="1440" w:top="1440" w:left="1440" w:right="1440" w:header="733" w:footer="8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widowControl w:val="1"/>
      <w:spacing w:line="276" w:lineRule="auto"/>
      <w:jc w:val="center"/>
      <w:rPr>
        <w:b w:val="1"/>
      </w:rPr>
    </w:pPr>
    <w:r w:rsidDel="00000000" w:rsidR="00000000" w:rsidRPr="00000000">
      <w:rPr>
        <w:b w:val="1"/>
        <w:rtl w:val="0"/>
      </w:rPr>
      <w:t xml:space="preserve">THESE MINUTES HAVE BEEN ADOPTED BY THE 110TH SENATE ON FEBRUARY 27, 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widowControl w:val="1"/>
      <w:spacing w:line="276" w:lineRule="auto"/>
      <w:jc w:val="right"/>
      <w:rPr>
        <w:sz w:val="20"/>
        <w:szCs w:val="20"/>
      </w:rPr>
    </w:pPr>
    <w:r w:rsidDel="00000000" w:rsidR="00000000" w:rsidRPr="00000000">
      <w:rPr>
        <w:i w:val="1"/>
        <w:sz w:val="20"/>
        <w:szCs w:val="20"/>
        <w:rtl w:val="0"/>
      </w:rPr>
      <w:t xml:space="preserve">Executive Committee Meeting #10 of the 110</w:t>
    </w:r>
    <w:r w:rsidDel="00000000" w:rsidR="00000000" w:rsidRPr="00000000">
      <w:rPr>
        <w:i w:val="1"/>
        <w:sz w:val="20"/>
        <w:szCs w:val="20"/>
        <w:vertAlign w:val="superscript"/>
        <w:rtl w:val="0"/>
      </w:rPr>
      <w:t xml:space="preserve">th</w:t>
    </w:r>
    <w:r w:rsidDel="00000000" w:rsidR="00000000" w:rsidRPr="00000000">
      <w:rPr>
        <w:i w:val="1"/>
        <w:sz w:val="20"/>
        <w:szCs w:val="20"/>
        <w:rtl w:val="0"/>
      </w:rPr>
      <w:t xml:space="preserve"> Senate</w:t>
    </w:r>
    <w:r w:rsidDel="00000000" w:rsidR="00000000" w:rsidRPr="00000000">
      <w:rPr>
        <w:rtl w:val="0"/>
      </w:rPr>
    </w:r>
  </w:p>
  <w:p w:rsidR="00000000" w:rsidDel="00000000" w:rsidP="00000000" w:rsidRDefault="00000000" w:rsidRPr="00000000" w14:paraId="00000108">
    <w:pPr>
      <w:widowControl w:val="1"/>
      <w:spacing w:line="276" w:lineRule="auto"/>
      <w:jc w:val="right"/>
      <w:rPr>
        <w:i w:val="1"/>
        <w:sz w:val="20"/>
        <w:szCs w:val="20"/>
      </w:rPr>
    </w:pPr>
    <w:r w:rsidDel="00000000" w:rsidR="00000000" w:rsidRPr="00000000">
      <w:rPr>
        <w:i w:val="1"/>
        <w:sz w:val="20"/>
        <w:szCs w:val="20"/>
        <w:rtl w:val="0"/>
      </w:rPr>
      <w:t xml:space="preserve">Monday, February 13, 2023</w:t>
    </w:r>
  </w:p>
  <w:p w:rsidR="00000000" w:rsidDel="00000000" w:rsidP="00000000" w:rsidRDefault="00000000" w:rsidRPr="00000000" w14:paraId="00000109">
    <w:pPr>
      <w:widowControl w:val="1"/>
      <w:spacing w:line="276" w:lineRule="auto"/>
      <w:jc w:val="right"/>
      <w:rPr>
        <w:sz w:val="20"/>
        <w:szCs w:val="20"/>
      </w:rPr>
    </w:pPr>
    <w:r w:rsidDel="00000000" w:rsidR="00000000" w:rsidRPr="00000000">
      <w:rPr>
        <w:i w:val="1"/>
        <w:sz w:val="20"/>
        <w:szCs w:val="20"/>
        <w:rtl w:val="0"/>
      </w:rPr>
      <w:t xml:space="preserve">Page </w:t>
    </w:r>
    <w:r w:rsidDel="00000000" w:rsidR="00000000" w:rsidRPr="00000000">
      <w:rPr>
        <w:b w:val="1"/>
        <w:i w:val="1"/>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2">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3">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4">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7">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8">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9">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0">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1">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2">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6">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7">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20">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21">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22">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23">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24">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Lva1ADw37Rh2eqeYECwI1j3DGw==">AMUW2mUCSNd9W6nLHiAqy38HUJcOp66jMyPT6sf3qL2biVQu6TbGzb6w33xUH3hjOJbf9EdQvPYDxvA7eqtXyunZ0OiJR0sBzGXse+qSWHx2p034W5ZUeIX5p2HIG0EDGuWN+eTeJWFU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